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margin" w:tblpY="1006"/>
        <w:tblW w:w="10351" w:type="dxa"/>
        <w:tblLook w:val="04A0" w:firstRow="1" w:lastRow="0" w:firstColumn="1" w:lastColumn="0" w:noHBand="0" w:noVBand="1"/>
      </w:tblPr>
      <w:tblGrid>
        <w:gridCol w:w="3240"/>
        <w:gridCol w:w="3134"/>
        <w:gridCol w:w="1310"/>
        <w:gridCol w:w="2667"/>
      </w:tblGrid>
      <w:tr w:rsidR="00C74EE6" w:rsidRPr="005564CD" w14:paraId="4B6C44B7" w14:textId="77777777" w:rsidTr="00E50DED">
        <w:trPr>
          <w:trHeight w:val="128"/>
        </w:trPr>
        <w:tc>
          <w:tcPr>
            <w:tcW w:w="10351"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1F4123B" w14:textId="2D582662" w:rsidR="00C74EE6" w:rsidRPr="008A3125" w:rsidRDefault="00C74EE6" w:rsidP="00377415">
            <w:pPr>
              <w:spacing w:line="276" w:lineRule="auto"/>
              <w:jc w:val="center"/>
              <w:rPr>
                <w:rFonts w:asciiTheme="minorHAnsi" w:hAnsiTheme="minorHAnsi"/>
                <w:b/>
                <w:sz w:val="36"/>
                <w:szCs w:val="22"/>
              </w:rPr>
            </w:pPr>
            <w:r w:rsidRPr="008A3125">
              <w:rPr>
                <w:rFonts w:asciiTheme="minorHAnsi" w:hAnsiTheme="minorHAnsi"/>
                <w:b/>
                <w:sz w:val="36"/>
                <w:szCs w:val="22"/>
              </w:rPr>
              <w:t xml:space="preserve">FORMULARIO DE PREINSCRIPCIÓN </w:t>
            </w:r>
            <w:r w:rsidR="00975192" w:rsidRPr="008A3125">
              <w:rPr>
                <w:rFonts w:asciiTheme="minorHAnsi" w:hAnsiTheme="minorHAnsi"/>
                <w:b/>
                <w:sz w:val="36"/>
                <w:szCs w:val="22"/>
              </w:rPr>
              <w:t>LUDOTECA</w:t>
            </w:r>
          </w:p>
        </w:tc>
      </w:tr>
      <w:tr w:rsidR="008223E9" w:rsidRPr="005564CD" w14:paraId="1871E3F3" w14:textId="77777777" w:rsidTr="00E50DED">
        <w:trPr>
          <w:trHeight w:val="209"/>
        </w:trPr>
        <w:tc>
          <w:tcPr>
            <w:tcW w:w="103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15913F" w14:textId="6C578F6C" w:rsidR="008223E9" w:rsidRPr="008A3125" w:rsidRDefault="00377415" w:rsidP="00377415">
            <w:pPr>
              <w:spacing w:line="276" w:lineRule="auto"/>
              <w:jc w:val="center"/>
              <w:rPr>
                <w:rFonts w:asciiTheme="minorHAnsi" w:hAnsiTheme="minorHAnsi"/>
                <w:b/>
                <w:noProof/>
                <w:sz w:val="36"/>
                <w:szCs w:val="20"/>
                <w:lang w:val="es-ES_tradnl" w:eastAsia="es-ES_tradnl"/>
              </w:rPr>
            </w:pPr>
            <w:r w:rsidRPr="008A3125">
              <w:rPr>
                <w:rFonts w:asciiTheme="minorHAnsi" w:hAnsiTheme="minorHAnsi"/>
                <w:b/>
                <w:noProof/>
                <w:color w:val="C00000"/>
                <w:sz w:val="28"/>
                <w:szCs w:val="20"/>
                <w:lang w:val="es-ES_tradnl" w:eastAsia="es-ES_tradnl"/>
              </w:rPr>
              <w:t>ES OBLIGATORIO RELLENAR TODOS LOS CAMPOS</w:t>
            </w:r>
          </w:p>
        </w:tc>
      </w:tr>
      <w:tr w:rsidR="008223E9" w:rsidRPr="005564CD" w14:paraId="5373E30F" w14:textId="77777777" w:rsidTr="008A3125">
        <w:trPr>
          <w:trHeight w:val="91"/>
        </w:trPr>
        <w:tc>
          <w:tcPr>
            <w:tcW w:w="32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CDAF90" w14:textId="3C116BBD" w:rsidR="008223E9" w:rsidRPr="005564CD" w:rsidRDefault="008223E9" w:rsidP="00C54FEF">
            <w:pPr>
              <w:spacing w:line="276" w:lineRule="auto"/>
              <w:rPr>
                <w:rFonts w:asciiTheme="minorHAnsi" w:hAnsiTheme="minorHAnsi"/>
                <w:b/>
                <w:sz w:val="22"/>
                <w:szCs w:val="22"/>
              </w:rPr>
            </w:pPr>
            <w:r>
              <w:rPr>
                <w:rFonts w:asciiTheme="minorHAnsi" w:hAnsiTheme="minorHAnsi"/>
                <w:b/>
                <w:sz w:val="22"/>
                <w:szCs w:val="22"/>
              </w:rPr>
              <w:t xml:space="preserve">TIPO DE PLAZA:                                                                    </w:t>
            </w:r>
          </w:p>
        </w:tc>
        <w:tc>
          <w:tcPr>
            <w:tcW w:w="7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94EDCF" w14:textId="2A7B7383" w:rsidR="008223E9" w:rsidRPr="005564CD" w:rsidRDefault="000908CE" w:rsidP="00C54FEF">
            <w:pPr>
              <w:spacing w:line="276" w:lineRule="auto"/>
              <w:rPr>
                <w:rFonts w:asciiTheme="minorHAnsi" w:hAnsiTheme="minorHAnsi"/>
                <w:b/>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68480" behindDoc="0" locked="0" layoutInCell="1" allowOverlap="1" wp14:anchorId="0F94CEF3" wp14:editId="54F7C576">
                      <wp:simplePos x="0" y="0"/>
                      <wp:positionH relativeFrom="column">
                        <wp:posOffset>4047490</wp:posOffset>
                      </wp:positionH>
                      <wp:positionV relativeFrom="paragraph">
                        <wp:posOffset>17780</wp:posOffset>
                      </wp:positionV>
                      <wp:extent cx="146050" cy="132715"/>
                      <wp:effectExtent l="0" t="0" r="25400" b="19685"/>
                      <wp:wrapNone/>
                      <wp:docPr id="6"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CF92744" id="Rectángulo 15" o:spid="_x0000_s1026" style="position:absolute;margin-left:318.7pt;margin-top:1.4pt;width:11.5pt;height:1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" filled="f" strokecolor="#243f60 [1604]" strokeweight="2pt">
                      <v:path arrowok="t"/>
                    </v:rect>
                  </w:pict>
                </mc:Fallback>
              </mc:AlternateContent>
            </w:r>
            <w:r w:rsidR="008223E9">
              <w:rPr>
                <w:rFonts w:asciiTheme="minorHAnsi" w:hAnsiTheme="minorHAnsi"/>
                <w:b/>
                <w:sz w:val="22"/>
                <w:szCs w:val="22"/>
              </w:rPr>
              <w:t xml:space="preserve">                   CONCILIACIÓN</w:t>
            </w:r>
            <w:r w:rsidR="00652BAA">
              <w:rPr>
                <w:rFonts w:asciiTheme="minorHAnsi" w:hAnsiTheme="minorHAnsi"/>
                <w:b/>
                <w:sz w:val="22"/>
                <w:szCs w:val="22"/>
              </w:rPr>
              <w:t xml:space="preserve">                                                          GENERALES</w:t>
            </w:r>
          </w:p>
        </w:tc>
      </w:tr>
      <w:tr w:rsidR="00C74EE6" w:rsidRPr="005564CD" w14:paraId="1E73DD58" w14:textId="77777777" w:rsidTr="00E50DED">
        <w:trPr>
          <w:trHeight w:val="128"/>
        </w:trPr>
        <w:tc>
          <w:tcPr>
            <w:tcW w:w="103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FDA8D85" w14:textId="1DCD62E6" w:rsidR="00C74EE6" w:rsidRPr="005564CD" w:rsidRDefault="00C74EE6" w:rsidP="00C54FEF">
            <w:pPr>
              <w:spacing w:line="276" w:lineRule="auto"/>
              <w:rPr>
                <w:rFonts w:asciiTheme="minorHAnsi" w:hAnsiTheme="minorHAnsi"/>
                <w:b/>
                <w:sz w:val="22"/>
                <w:szCs w:val="22"/>
              </w:rPr>
            </w:pPr>
            <w:r w:rsidRPr="005564CD">
              <w:rPr>
                <w:rFonts w:asciiTheme="minorHAnsi" w:hAnsiTheme="minorHAnsi"/>
                <w:b/>
                <w:sz w:val="22"/>
                <w:szCs w:val="22"/>
              </w:rPr>
              <w:t>DATOS DEL MENOR</w:t>
            </w:r>
          </w:p>
        </w:tc>
      </w:tr>
      <w:tr w:rsidR="00C74EE6" w:rsidRPr="005564CD" w14:paraId="0F20DB53" w14:textId="77777777" w:rsidTr="008A3125">
        <w:trPr>
          <w:trHeight w:val="128"/>
        </w:trPr>
        <w:tc>
          <w:tcPr>
            <w:tcW w:w="3240" w:type="dxa"/>
            <w:tcBorders>
              <w:top w:val="single" w:sz="4" w:space="0" w:color="auto"/>
              <w:left w:val="single" w:sz="4" w:space="0" w:color="auto"/>
              <w:bottom w:val="single" w:sz="4" w:space="0" w:color="auto"/>
              <w:right w:val="single" w:sz="4" w:space="0" w:color="auto"/>
            </w:tcBorders>
          </w:tcPr>
          <w:p w14:paraId="5DFF2B05" w14:textId="77777777" w:rsidR="00C74EE6" w:rsidRPr="005564CD" w:rsidRDefault="00C74EE6" w:rsidP="00C54FEF">
            <w:pPr>
              <w:spacing w:line="276" w:lineRule="auto"/>
              <w:rPr>
                <w:rFonts w:asciiTheme="minorHAnsi" w:hAnsiTheme="minorHAnsi"/>
                <w:sz w:val="22"/>
                <w:szCs w:val="22"/>
              </w:rPr>
            </w:pPr>
            <w:r w:rsidRPr="005564CD">
              <w:rPr>
                <w:rFonts w:asciiTheme="minorHAnsi" w:hAnsiTheme="minorHAnsi"/>
                <w:sz w:val="22"/>
                <w:szCs w:val="22"/>
              </w:rPr>
              <w:t>Nombre:</w:t>
            </w:r>
          </w:p>
          <w:p w14:paraId="2122458C" w14:textId="77777777" w:rsidR="00C74EE6" w:rsidRPr="005564CD" w:rsidRDefault="00C74EE6" w:rsidP="00C54FEF">
            <w:pPr>
              <w:spacing w:line="276" w:lineRule="auto"/>
              <w:rPr>
                <w:rFonts w:asciiTheme="minorHAnsi" w:hAnsiTheme="minorHAnsi"/>
                <w:sz w:val="22"/>
                <w:szCs w:val="22"/>
              </w:rPr>
            </w:pPr>
          </w:p>
        </w:tc>
        <w:tc>
          <w:tcPr>
            <w:tcW w:w="4444" w:type="dxa"/>
            <w:gridSpan w:val="2"/>
            <w:tcBorders>
              <w:top w:val="single" w:sz="4" w:space="0" w:color="auto"/>
              <w:left w:val="single" w:sz="4" w:space="0" w:color="auto"/>
              <w:bottom w:val="single" w:sz="4" w:space="0" w:color="auto"/>
              <w:right w:val="single" w:sz="4" w:space="0" w:color="auto"/>
            </w:tcBorders>
          </w:tcPr>
          <w:p w14:paraId="3AD2C076" w14:textId="5F11F66D" w:rsidR="00C74EE6" w:rsidRPr="005564CD" w:rsidRDefault="00652BAA" w:rsidP="00C54FEF">
            <w:pPr>
              <w:spacing w:line="276" w:lineRule="auto"/>
              <w:rPr>
                <w:rFonts w:asciiTheme="minorHAnsi" w:hAnsiTheme="minorHAnsi"/>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67456" behindDoc="0" locked="0" layoutInCell="1" allowOverlap="1" wp14:anchorId="0E88F851" wp14:editId="6C274CDD">
                      <wp:simplePos x="0" y="0"/>
                      <wp:positionH relativeFrom="column">
                        <wp:posOffset>1545590</wp:posOffset>
                      </wp:positionH>
                      <wp:positionV relativeFrom="paragraph">
                        <wp:posOffset>-386715</wp:posOffset>
                      </wp:positionV>
                      <wp:extent cx="146050" cy="132715"/>
                      <wp:effectExtent l="0" t="0" r="6350" b="63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4F58520" id="Rectángulo 15" o:spid="_x0000_s1026" style="position:absolute;margin-left:121.7pt;margin-top:-30.45pt;width:11.5pt;height:1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" filled="f" strokecolor="#243f60 [1604]" strokeweight="2pt">
                      <v:path arrowok="t"/>
                    </v:rect>
                  </w:pict>
                </mc:Fallback>
              </mc:AlternateContent>
            </w:r>
            <w:r w:rsidR="00C74EE6" w:rsidRPr="005564CD">
              <w:rPr>
                <w:rFonts w:asciiTheme="minorHAnsi" w:hAnsiTheme="minorHAnsi"/>
                <w:sz w:val="22"/>
                <w:szCs w:val="22"/>
              </w:rPr>
              <w:t>Apellidos:</w:t>
            </w:r>
          </w:p>
          <w:p w14:paraId="422E35F9" w14:textId="77777777" w:rsidR="00C74EE6" w:rsidRPr="005564CD" w:rsidRDefault="00C74EE6" w:rsidP="00C54FEF">
            <w:pPr>
              <w:spacing w:line="276" w:lineRule="auto"/>
              <w:rPr>
                <w:rFonts w:asciiTheme="minorHAnsi" w:hAnsiTheme="minorHAnsi"/>
                <w:sz w:val="22"/>
                <w:szCs w:val="22"/>
              </w:rPr>
            </w:pPr>
          </w:p>
        </w:tc>
        <w:tc>
          <w:tcPr>
            <w:tcW w:w="2667" w:type="dxa"/>
            <w:tcBorders>
              <w:top w:val="single" w:sz="4" w:space="0" w:color="auto"/>
              <w:left w:val="single" w:sz="4" w:space="0" w:color="auto"/>
              <w:bottom w:val="single" w:sz="4" w:space="0" w:color="auto"/>
              <w:right w:val="single" w:sz="4" w:space="0" w:color="auto"/>
            </w:tcBorders>
            <w:hideMark/>
          </w:tcPr>
          <w:p w14:paraId="01D979C3" w14:textId="7BE8BBD9" w:rsidR="00C74EE6" w:rsidRPr="005564CD" w:rsidRDefault="00C74EE6" w:rsidP="00C54FEF">
            <w:pPr>
              <w:spacing w:line="276" w:lineRule="auto"/>
              <w:rPr>
                <w:rFonts w:asciiTheme="minorHAnsi" w:hAnsiTheme="minorHAnsi"/>
                <w:sz w:val="22"/>
                <w:szCs w:val="22"/>
              </w:rPr>
            </w:pPr>
            <w:r w:rsidRPr="005564CD">
              <w:rPr>
                <w:rFonts w:asciiTheme="minorHAnsi" w:hAnsiTheme="minorHAnsi"/>
                <w:sz w:val="22"/>
                <w:szCs w:val="22"/>
              </w:rPr>
              <w:t>Fecha de nacimiento:</w:t>
            </w:r>
          </w:p>
        </w:tc>
      </w:tr>
      <w:tr w:rsidR="00C54FEF" w:rsidRPr="005564CD" w14:paraId="4A1B2523" w14:textId="21E47497" w:rsidTr="008A3125">
        <w:trPr>
          <w:trHeight w:val="128"/>
        </w:trPr>
        <w:tc>
          <w:tcPr>
            <w:tcW w:w="6374" w:type="dxa"/>
            <w:gridSpan w:val="2"/>
            <w:tcBorders>
              <w:top w:val="single" w:sz="4" w:space="0" w:color="auto"/>
              <w:left w:val="single" w:sz="4" w:space="0" w:color="auto"/>
              <w:bottom w:val="single" w:sz="4" w:space="0" w:color="auto"/>
              <w:right w:val="single" w:sz="4" w:space="0" w:color="auto"/>
            </w:tcBorders>
            <w:shd w:val="clear" w:color="auto" w:fill="auto"/>
          </w:tcPr>
          <w:p w14:paraId="26168C90" w14:textId="0BFF1B29" w:rsidR="00C54FEF" w:rsidRPr="005564CD" w:rsidRDefault="00C54FEF" w:rsidP="00C54FEF">
            <w:pPr>
              <w:spacing w:line="276" w:lineRule="auto"/>
              <w:rPr>
                <w:rFonts w:asciiTheme="minorHAnsi" w:hAnsiTheme="minorHAnsi"/>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74624" behindDoc="0" locked="0" layoutInCell="1" allowOverlap="1" wp14:anchorId="053AA008" wp14:editId="20B56111">
                      <wp:simplePos x="0" y="0"/>
                      <wp:positionH relativeFrom="column">
                        <wp:posOffset>4358640</wp:posOffset>
                      </wp:positionH>
                      <wp:positionV relativeFrom="paragraph">
                        <wp:posOffset>40475</wp:posOffset>
                      </wp:positionV>
                      <wp:extent cx="146050" cy="132715"/>
                      <wp:effectExtent l="0" t="0" r="6350" b="63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D992DAC" id="Rectángulo 7" o:spid="_x0000_s1026" style="position:absolute;margin-left:343.2pt;margin-top:3.2pt;width:11.5pt;height:1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" filled="f" strokecolor="#385d8a" strokeweight="2pt">
                      <v:path arrowok="t"/>
                    </v:rect>
                  </w:pict>
                </mc:Fallback>
              </mc:AlternateContent>
            </w:r>
            <w:r>
              <w:rPr>
                <w:rFonts w:asciiTheme="minorHAnsi" w:hAnsiTheme="minorHAnsi"/>
                <w:sz w:val="22"/>
                <w:szCs w:val="22"/>
              </w:rPr>
              <w:t>El/la menor ha acudido a una o varias ludotecas de la red municipal</w:t>
            </w:r>
            <w:r w:rsidRPr="00BA3520">
              <w:rPr>
                <w:rFonts w:asciiTheme="minorHAnsi" w:hAnsiTheme="minorHAnsi"/>
                <w:sz w:val="22"/>
                <w:szCs w:val="22"/>
              </w:rPr>
              <w:t xml:space="preserve">                                    </w:t>
            </w:r>
          </w:p>
        </w:tc>
        <w:tc>
          <w:tcPr>
            <w:tcW w:w="3977" w:type="dxa"/>
            <w:gridSpan w:val="2"/>
            <w:tcBorders>
              <w:top w:val="single" w:sz="4" w:space="0" w:color="auto"/>
              <w:left w:val="single" w:sz="4" w:space="0" w:color="auto"/>
              <w:bottom w:val="single" w:sz="4" w:space="0" w:color="auto"/>
              <w:right w:val="single" w:sz="4" w:space="0" w:color="auto"/>
            </w:tcBorders>
          </w:tcPr>
          <w:p w14:paraId="54598A2A" w14:textId="7D12810B" w:rsidR="00C54FEF" w:rsidRPr="005564CD" w:rsidRDefault="00A35A8F" w:rsidP="005E397B">
            <w:pPr>
              <w:tabs>
                <w:tab w:val="left" w:pos="1352"/>
              </w:tabs>
              <w:spacing w:line="276" w:lineRule="auto"/>
              <w:rPr>
                <w:rFonts w:asciiTheme="minorHAnsi" w:hAnsiTheme="minorHAnsi"/>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75648" behindDoc="0" locked="0" layoutInCell="1" allowOverlap="1" wp14:anchorId="4AC2A911" wp14:editId="15BA44D7">
                      <wp:simplePos x="0" y="0"/>
                      <wp:positionH relativeFrom="column">
                        <wp:posOffset>1392555</wp:posOffset>
                      </wp:positionH>
                      <wp:positionV relativeFrom="paragraph">
                        <wp:posOffset>37465</wp:posOffset>
                      </wp:positionV>
                      <wp:extent cx="146050" cy="132715"/>
                      <wp:effectExtent l="0" t="0" r="6350" b="63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D70E232" id="Rectángulo 8" o:spid="_x0000_s1026" style="position:absolute;margin-left:109.65pt;margin-top:2.95pt;width:11.5pt;height:1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" filled="f" strokecolor="#385d8a" strokeweight="2pt">
                      <v:path arrowok="t"/>
                    </v:rect>
                  </w:pict>
                </mc:Fallback>
              </mc:AlternateContent>
            </w:r>
            <w:r w:rsidR="005E397B">
              <w:rPr>
                <w:rFonts w:asciiTheme="minorHAnsi" w:hAnsiTheme="minorHAnsi"/>
                <w:b/>
                <w:sz w:val="22"/>
                <w:szCs w:val="22"/>
              </w:rPr>
              <w:t xml:space="preserve">    </w:t>
            </w:r>
            <w:r w:rsidR="005E397B" w:rsidRPr="005E397B">
              <w:rPr>
                <w:rFonts w:asciiTheme="minorHAnsi" w:hAnsiTheme="minorHAnsi"/>
                <w:b/>
                <w:sz w:val="22"/>
                <w:szCs w:val="22"/>
              </w:rPr>
              <w:t>S</w:t>
            </w:r>
            <w:r w:rsidR="005E397B">
              <w:rPr>
                <w:rFonts w:asciiTheme="minorHAnsi" w:hAnsiTheme="minorHAnsi"/>
                <w:b/>
                <w:sz w:val="22"/>
                <w:szCs w:val="22"/>
              </w:rPr>
              <w:t>I</w:t>
            </w:r>
            <w:r w:rsidR="005E397B">
              <w:rPr>
                <w:rFonts w:asciiTheme="minorHAnsi" w:hAnsiTheme="minorHAnsi"/>
                <w:sz w:val="22"/>
                <w:szCs w:val="22"/>
              </w:rPr>
              <w:tab/>
              <w:t xml:space="preserve">      </w:t>
            </w:r>
            <w:r w:rsidR="005E397B" w:rsidRPr="005E397B">
              <w:rPr>
                <w:rFonts w:asciiTheme="minorHAnsi" w:hAnsiTheme="minorHAnsi"/>
                <w:b/>
                <w:sz w:val="22"/>
                <w:szCs w:val="22"/>
              </w:rPr>
              <w:t xml:space="preserve"> NO</w:t>
            </w:r>
          </w:p>
        </w:tc>
      </w:tr>
      <w:tr w:rsidR="00C74EE6" w:rsidRPr="005564CD" w14:paraId="376C4239" w14:textId="77777777" w:rsidTr="00E50DED">
        <w:trPr>
          <w:trHeight w:val="216"/>
        </w:trPr>
        <w:tc>
          <w:tcPr>
            <w:tcW w:w="103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A8ABC71" w14:textId="794C3D45" w:rsidR="00C74EE6" w:rsidRPr="005564CD" w:rsidRDefault="00C74EE6" w:rsidP="00C54FEF">
            <w:pPr>
              <w:spacing w:line="276" w:lineRule="auto"/>
              <w:rPr>
                <w:rFonts w:asciiTheme="minorHAnsi" w:hAnsiTheme="minorHAnsi"/>
                <w:b/>
                <w:sz w:val="22"/>
                <w:szCs w:val="22"/>
              </w:rPr>
            </w:pPr>
            <w:r w:rsidRPr="005564CD">
              <w:rPr>
                <w:rFonts w:asciiTheme="minorHAnsi" w:hAnsiTheme="minorHAnsi"/>
                <w:b/>
                <w:sz w:val="22"/>
                <w:szCs w:val="22"/>
              </w:rPr>
              <w:t>DATOS DE LA PERSONA RESPONSABLE DEL NIÑO/A</w:t>
            </w:r>
          </w:p>
        </w:tc>
      </w:tr>
      <w:tr w:rsidR="00C74EE6" w:rsidRPr="005564CD" w14:paraId="74961314" w14:textId="77777777" w:rsidTr="008A3125">
        <w:trPr>
          <w:trHeight w:val="128"/>
        </w:trPr>
        <w:tc>
          <w:tcPr>
            <w:tcW w:w="3240" w:type="dxa"/>
            <w:tcBorders>
              <w:top w:val="single" w:sz="4" w:space="0" w:color="auto"/>
              <w:left w:val="single" w:sz="4" w:space="0" w:color="auto"/>
              <w:bottom w:val="single" w:sz="4" w:space="0" w:color="auto"/>
              <w:right w:val="single" w:sz="4" w:space="0" w:color="auto"/>
            </w:tcBorders>
          </w:tcPr>
          <w:p w14:paraId="4BA187BE" w14:textId="0D97D37B" w:rsidR="00C74EE6" w:rsidRPr="00E92A2C" w:rsidRDefault="00C74EE6" w:rsidP="00C54FEF">
            <w:pPr>
              <w:spacing w:line="276" w:lineRule="auto"/>
              <w:rPr>
                <w:rFonts w:asciiTheme="minorHAnsi" w:hAnsiTheme="minorHAnsi"/>
                <w:sz w:val="52"/>
                <w:szCs w:val="22"/>
              </w:rPr>
            </w:pPr>
            <w:r w:rsidRPr="005564CD">
              <w:rPr>
                <w:rFonts w:asciiTheme="minorHAnsi" w:hAnsiTheme="minorHAnsi"/>
                <w:sz w:val="22"/>
                <w:szCs w:val="22"/>
              </w:rPr>
              <w:t xml:space="preserve">Nombre: </w:t>
            </w:r>
          </w:p>
        </w:tc>
        <w:tc>
          <w:tcPr>
            <w:tcW w:w="7111" w:type="dxa"/>
            <w:gridSpan w:val="3"/>
            <w:tcBorders>
              <w:top w:val="single" w:sz="4" w:space="0" w:color="auto"/>
              <w:left w:val="single" w:sz="4" w:space="0" w:color="auto"/>
              <w:bottom w:val="single" w:sz="4" w:space="0" w:color="auto"/>
              <w:right w:val="single" w:sz="4" w:space="0" w:color="auto"/>
            </w:tcBorders>
          </w:tcPr>
          <w:p w14:paraId="0EE14EBB" w14:textId="67031A3D" w:rsidR="00C74EE6" w:rsidRPr="005564CD" w:rsidRDefault="00C74EE6" w:rsidP="00C54FEF">
            <w:pPr>
              <w:spacing w:line="276" w:lineRule="auto"/>
              <w:rPr>
                <w:rFonts w:asciiTheme="minorHAnsi" w:hAnsiTheme="minorHAnsi"/>
                <w:sz w:val="22"/>
                <w:szCs w:val="22"/>
              </w:rPr>
            </w:pPr>
            <w:r w:rsidRPr="005564CD">
              <w:rPr>
                <w:rFonts w:asciiTheme="minorHAnsi" w:hAnsiTheme="minorHAnsi"/>
                <w:sz w:val="22"/>
                <w:szCs w:val="22"/>
              </w:rPr>
              <w:t>Apellidos:</w:t>
            </w:r>
          </w:p>
        </w:tc>
      </w:tr>
      <w:tr w:rsidR="00C74EE6" w:rsidRPr="005564CD" w14:paraId="00D673D6" w14:textId="77777777" w:rsidTr="008A3125">
        <w:trPr>
          <w:trHeight w:val="148"/>
        </w:trPr>
        <w:tc>
          <w:tcPr>
            <w:tcW w:w="3240" w:type="dxa"/>
            <w:tcBorders>
              <w:top w:val="single" w:sz="4" w:space="0" w:color="auto"/>
              <w:left w:val="single" w:sz="4" w:space="0" w:color="auto"/>
              <w:bottom w:val="single" w:sz="4" w:space="0" w:color="auto"/>
              <w:right w:val="single" w:sz="4" w:space="0" w:color="auto"/>
            </w:tcBorders>
            <w:hideMark/>
          </w:tcPr>
          <w:p w14:paraId="50D87008" w14:textId="4D9BF0DA" w:rsidR="00C74EE6" w:rsidRPr="005564CD" w:rsidRDefault="00C74EE6" w:rsidP="00C54FEF">
            <w:pPr>
              <w:spacing w:line="276" w:lineRule="auto"/>
              <w:rPr>
                <w:rFonts w:asciiTheme="minorHAnsi" w:hAnsiTheme="minorHAnsi"/>
                <w:sz w:val="22"/>
                <w:szCs w:val="22"/>
              </w:rPr>
            </w:pPr>
            <w:r w:rsidRPr="005564CD">
              <w:rPr>
                <w:rFonts w:asciiTheme="minorHAnsi" w:hAnsiTheme="minorHAnsi"/>
                <w:sz w:val="22"/>
                <w:szCs w:val="22"/>
              </w:rPr>
              <w:t>Teléfono:</w:t>
            </w:r>
          </w:p>
          <w:p w14:paraId="1A4ECA76" w14:textId="77777777" w:rsidR="00C74EE6" w:rsidRPr="005564CD" w:rsidRDefault="00C74EE6" w:rsidP="00C54FEF">
            <w:pPr>
              <w:spacing w:line="276" w:lineRule="auto"/>
              <w:rPr>
                <w:rFonts w:asciiTheme="minorHAnsi" w:hAnsiTheme="minorHAnsi"/>
                <w:sz w:val="22"/>
                <w:szCs w:val="22"/>
              </w:rPr>
            </w:pPr>
          </w:p>
        </w:tc>
        <w:tc>
          <w:tcPr>
            <w:tcW w:w="7111" w:type="dxa"/>
            <w:gridSpan w:val="3"/>
            <w:tcBorders>
              <w:top w:val="single" w:sz="4" w:space="0" w:color="auto"/>
              <w:left w:val="single" w:sz="4" w:space="0" w:color="auto"/>
              <w:bottom w:val="single" w:sz="4" w:space="0" w:color="auto"/>
              <w:right w:val="single" w:sz="4" w:space="0" w:color="auto"/>
            </w:tcBorders>
            <w:hideMark/>
          </w:tcPr>
          <w:p w14:paraId="5BB9C564" w14:textId="77777777" w:rsidR="00C74EE6" w:rsidRPr="005564CD" w:rsidRDefault="00C74EE6" w:rsidP="00C54FEF">
            <w:pPr>
              <w:spacing w:line="276" w:lineRule="auto"/>
              <w:rPr>
                <w:rFonts w:asciiTheme="minorHAnsi" w:hAnsiTheme="minorHAnsi"/>
                <w:sz w:val="22"/>
                <w:szCs w:val="22"/>
              </w:rPr>
            </w:pPr>
            <w:r w:rsidRPr="005564CD">
              <w:rPr>
                <w:rFonts w:asciiTheme="minorHAnsi" w:hAnsiTheme="minorHAnsi"/>
                <w:sz w:val="22"/>
                <w:szCs w:val="22"/>
              </w:rPr>
              <w:t>Correo electrónico:</w:t>
            </w:r>
          </w:p>
        </w:tc>
      </w:tr>
      <w:tr w:rsidR="00C74EE6" w:rsidRPr="005564CD" w14:paraId="64E73428" w14:textId="77777777" w:rsidTr="00E50DED">
        <w:trPr>
          <w:trHeight w:val="240"/>
        </w:trPr>
        <w:tc>
          <w:tcPr>
            <w:tcW w:w="103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267870" w14:textId="5CFDEE65" w:rsidR="008A3125" w:rsidRPr="00384301" w:rsidRDefault="00C74EE6" w:rsidP="00C54FEF">
            <w:pPr>
              <w:spacing w:line="276" w:lineRule="auto"/>
              <w:rPr>
                <w:rFonts w:asciiTheme="minorHAnsi" w:hAnsiTheme="minorHAnsi"/>
                <w:sz w:val="18"/>
                <w:szCs w:val="18"/>
              </w:rPr>
            </w:pPr>
            <w:r w:rsidRPr="005564CD">
              <w:rPr>
                <w:rFonts w:asciiTheme="minorHAnsi" w:hAnsiTheme="minorHAnsi"/>
                <w:b/>
                <w:sz w:val="22"/>
                <w:szCs w:val="22"/>
              </w:rPr>
              <w:t xml:space="preserve">LUDOTECA </w:t>
            </w:r>
            <w:r w:rsidR="003023FF">
              <w:rPr>
                <w:rFonts w:asciiTheme="minorHAnsi" w:hAnsiTheme="minorHAnsi"/>
                <w:b/>
                <w:sz w:val="22"/>
                <w:szCs w:val="22"/>
              </w:rPr>
              <w:t>EN</w:t>
            </w:r>
            <w:r w:rsidRPr="005564CD">
              <w:rPr>
                <w:rFonts w:asciiTheme="minorHAnsi" w:hAnsiTheme="minorHAnsi"/>
                <w:b/>
                <w:sz w:val="22"/>
                <w:szCs w:val="22"/>
              </w:rPr>
              <w:t xml:space="preserve"> LA QUE DESEA INSCRIBIR AL NIÑO/A</w:t>
            </w:r>
            <w:r w:rsidR="00384301">
              <w:rPr>
                <w:rFonts w:asciiTheme="minorHAnsi" w:hAnsiTheme="minorHAnsi"/>
                <w:b/>
                <w:sz w:val="22"/>
                <w:szCs w:val="22"/>
              </w:rPr>
              <w:t xml:space="preserve"> </w:t>
            </w:r>
            <w:r w:rsidR="00384301" w:rsidRPr="00384301">
              <w:rPr>
                <w:rFonts w:asciiTheme="minorHAnsi" w:hAnsiTheme="minorHAnsi"/>
                <w:sz w:val="18"/>
                <w:szCs w:val="18"/>
              </w:rPr>
              <w:t>(marque 1 opción)</w:t>
            </w:r>
          </w:p>
        </w:tc>
      </w:tr>
      <w:tr w:rsidR="00C74EE6" w:rsidRPr="005564CD" w14:paraId="77A6CF60" w14:textId="77777777" w:rsidTr="00E50DED">
        <w:trPr>
          <w:trHeight w:val="240"/>
        </w:trPr>
        <w:tc>
          <w:tcPr>
            <w:tcW w:w="10351" w:type="dxa"/>
            <w:gridSpan w:val="4"/>
            <w:tcBorders>
              <w:top w:val="single" w:sz="4" w:space="0" w:color="auto"/>
              <w:left w:val="single" w:sz="4" w:space="0" w:color="auto"/>
              <w:bottom w:val="single" w:sz="4" w:space="0" w:color="auto"/>
              <w:right w:val="single" w:sz="4" w:space="0" w:color="auto"/>
            </w:tcBorders>
            <w:vAlign w:val="center"/>
          </w:tcPr>
          <w:p w14:paraId="14C8D52D" w14:textId="725A1871" w:rsidR="00C74EE6" w:rsidRPr="005564CD" w:rsidRDefault="000E7AF8" w:rsidP="00C54FEF">
            <w:pPr>
              <w:spacing w:line="276" w:lineRule="auto"/>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85888" behindDoc="0" locked="0" layoutInCell="1" allowOverlap="1" wp14:anchorId="599D208B" wp14:editId="445926B4">
                      <wp:simplePos x="0" y="0"/>
                      <wp:positionH relativeFrom="column">
                        <wp:posOffset>6146165</wp:posOffset>
                      </wp:positionH>
                      <wp:positionV relativeFrom="paragraph">
                        <wp:posOffset>32385</wp:posOffset>
                      </wp:positionV>
                      <wp:extent cx="146050" cy="132715"/>
                      <wp:effectExtent l="0" t="0" r="25400" b="19685"/>
                      <wp:wrapNone/>
                      <wp:docPr id="21412136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9D71AC7" id="Rectangle 14" o:spid="_x0000_s1026" style="position:absolute;margin-left:483.95pt;margin-top:2.55pt;width:11.5pt;height:10.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" fillcolor="window" strokecolor="#4f81bd" strokeweight="2pt"/>
                  </w:pict>
                </mc:Fallback>
              </mc:AlternateContent>
            </w:r>
            <w:r>
              <w:rPr>
                <w:rFonts w:asciiTheme="minorHAnsi" w:hAnsiTheme="minorHAnsi"/>
                <w:noProof/>
                <w:sz w:val="22"/>
                <w:szCs w:val="22"/>
              </w:rPr>
              <mc:AlternateContent>
                <mc:Choice Requires="wps">
                  <w:drawing>
                    <wp:anchor distT="0" distB="0" distL="114300" distR="114300" simplePos="0" relativeHeight="251702272" behindDoc="0" locked="0" layoutInCell="1" allowOverlap="1" wp14:anchorId="6271B946" wp14:editId="011CEACC">
                      <wp:simplePos x="0" y="0"/>
                      <wp:positionH relativeFrom="column">
                        <wp:posOffset>4972050</wp:posOffset>
                      </wp:positionH>
                      <wp:positionV relativeFrom="paragraph">
                        <wp:posOffset>33020</wp:posOffset>
                      </wp:positionV>
                      <wp:extent cx="146050" cy="132715"/>
                      <wp:effectExtent l="0" t="0" r="25400" b="19685"/>
                      <wp:wrapNone/>
                      <wp:docPr id="61663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AC5E860" id="Rectangle 14" o:spid="_x0000_s1026" style="position:absolute;margin-left:391.5pt;margin-top:2.6pt;width:11.5pt;height:10.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" fillcolor="window" strokecolor="#4f81bd" strokeweight="2pt"/>
                  </w:pict>
                </mc:Fallback>
              </mc:AlternateContent>
            </w:r>
            <w:r>
              <w:rPr>
                <w:rFonts w:asciiTheme="minorHAnsi" w:hAnsiTheme="minorHAnsi"/>
                <w:noProof/>
                <w:sz w:val="22"/>
                <w:szCs w:val="22"/>
              </w:rPr>
              <mc:AlternateContent>
                <mc:Choice Requires="wps">
                  <w:drawing>
                    <wp:anchor distT="0" distB="0" distL="114300" distR="114300" simplePos="0" relativeHeight="251694080" behindDoc="0" locked="0" layoutInCell="1" allowOverlap="1" wp14:anchorId="16D4D7EB" wp14:editId="5CA8106B">
                      <wp:simplePos x="0" y="0"/>
                      <wp:positionH relativeFrom="column">
                        <wp:posOffset>3942080</wp:posOffset>
                      </wp:positionH>
                      <wp:positionV relativeFrom="paragraph">
                        <wp:posOffset>31750</wp:posOffset>
                      </wp:positionV>
                      <wp:extent cx="146050" cy="132715"/>
                      <wp:effectExtent l="0" t="0" r="25400" b="19685"/>
                      <wp:wrapNone/>
                      <wp:docPr id="2704103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8454ACE" id="Rectangle 14" o:spid="_x0000_s1026" style="position:absolute;margin-left:310.4pt;margin-top:2.5pt;width:11.5pt;height:10.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" fillcolor="window" strokecolor="#4f81bd" strokeweight="2pt"/>
                  </w:pict>
                </mc:Fallback>
              </mc:AlternateContent>
            </w:r>
            <w:r>
              <w:rPr>
                <w:rFonts w:asciiTheme="minorHAnsi" w:hAnsiTheme="minorHAnsi"/>
                <w:noProof/>
                <w:sz w:val="22"/>
                <w:szCs w:val="22"/>
              </w:rPr>
              <mc:AlternateContent>
                <mc:Choice Requires="wps">
                  <w:drawing>
                    <wp:anchor distT="0" distB="0" distL="114300" distR="114300" simplePos="0" relativeHeight="251683840" behindDoc="0" locked="0" layoutInCell="1" allowOverlap="1" wp14:anchorId="05810854" wp14:editId="41D4D464">
                      <wp:simplePos x="0" y="0"/>
                      <wp:positionH relativeFrom="column">
                        <wp:posOffset>2484120</wp:posOffset>
                      </wp:positionH>
                      <wp:positionV relativeFrom="paragraph">
                        <wp:posOffset>32385</wp:posOffset>
                      </wp:positionV>
                      <wp:extent cx="146050" cy="132715"/>
                      <wp:effectExtent l="0" t="0" r="25400" b="19685"/>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ln>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23DB046" id="Rectangle 14" o:spid="_x0000_s1026" style="position:absolute;margin-left:195.6pt;margin-top:2.55pt;width:11.5pt;height:1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" fillcolor="white [3201]" strokecolor="#4f81bd [3204]" strokeweight="2pt"/>
                  </w:pict>
                </mc:Fallback>
              </mc:AlternateContent>
            </w:r>
            <w:r>
              <w:rPr>
                <w:rFonts w:asciiTheme="minorHAnsi" w:hAnsiTheme="minorHAnsi"/>
                <w:noProof/>
                <w:sz w:val="22"/>
                <w:szCs w:val="22"/>
              </w:rPr>
              <mc:AlternateContent>
                <mc:Choice Requires="wps">
                  <w:drawing>
                    <wp:anchor distT="0" distB="0" distL="114300" distR="114300" simplePos="0" relativeHeight="251700224" behindDoc="0" locked="0" layoutInCell="1" allowOverlap="1" wp14:anchorId="06AA9373" wp14:editId="26DA91D2">
                      <wp:simplePos x="0" y="0"/>
                      <wp:positionH relativeFrom="column">
                        <wp:posOffset>1673860</wp:posOffset>
                      </wp:positionH>
                      <wp:positionV relativeFrom="paragraph">
                        <wp:posOffset>29210</wp:posOffset>
                      </wp:positionV>
                      <wp:extent cx="146050" cy="132715"/>
                      <wp:effectExtent l="0" t="0" r="25400" b="19685"/>
                      <wp:wrapNone/>
                      <wp:docPr id="5009913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62E6837" id="Rectangle 14" o:spid="_x0000_s1026" style="position:absolute;margin-left:131.8pt;margin-top:2.3pt;width:11.5pt;height:10.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" fillcolor="window" strokecolor="#4f81bd" strokeweight="2pt"/>
                  </w:pict>
                </mc:Fallback>
              </mc:AlternateContent>
            </w:r>
            <w:r w:rsidR="00384301">
              <w:rPr>
                <w:rFonts w:asciiTheme="minorHAnsi" w:hAnsiTheme="minorHAnsi"/>
                <w:sz w:val="22"/>
                <w:szCs w:val="22"/>
              </w:rPr>
              <w:t xml:space="preserve">CALLEALTERA           CAZOÑA             CUETO             NUEVA MONTAÑA            NUMANCIA             TABACALERA    </w:t>
            </w:r>
          </w:p>
        </w:tc>
      </w:tr>
      <w:bookmarkStart w:id="0" w:name="_Hlk171439083"/>
      <w:tr w:rsidR="00C74EE6" w:rsidRPr="005564CD" w14:paraId="0B3BD493" w14:textId="77777777" w:rsidTr="00E50DED">
        <w:trPr>
          <w:trHeight w:val="128"/>
        </w:trPr>
        <w:tc>
          <w:tcPr>
            <w:tcW w:w="103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E33C81" w14:textId="68A08D50" w:rsidR="00C74EE6" w:rsidRDefault="000711FB" w:rsidP="000711FB">
            <w:pPr>
              <w:spacing w:before="60" w:line="276" w:lineRule="auto"/>
              <w:rPr>
                <w:rFonts w:asciiTheme="minorHAnsi" w:hAnsiTheme="minorHAnsi"/>
                <w:b/>
                <w:sz w:val="22"/>
                <w:szCs w:val="22"/>
              </w:rPr>
            </w:pPr>
            <w:r>
              <w:rPr>
                <w:rFonts w:asciiTheme="minorHAnsi" w:hAnsiTheme="minorHAnsi"/>
                <w:noProof/>
                <w:sz w:val="22"/>
                <w:szCs w:val="22"/>
              </w:rPr>
              <mc:AlternateContent>
                <mc:Choice Requires="wps">
                  <w:drawing>
                    <wp:anchor distT="0" distB="0" distL="114300" distR="114300" simplePos="0" relativeHeight="251698176" behindDoc="0" locked="0" layoutInCell="1" allowOverlap="1" wp14:anchorId="33F1B891" wp14:editId="302F71CA">
                      <wp:simplePos x="0" y="0"/>
                      <wp:positionH relativeFrom="column">
                        <wp:posOffset>844550</wp:posOffset>
                      </wp:positionH>
                      <wp:positionV relativeFrom="paragraph">
                        <wp:posOffset>-176530</wp:posOffset>
                      </wp:positionV>
                      <wp:extent cx="146050" cy="132715"/>
                      <wp:effectExtent l="0" t="0" r="25400" b="19685"/>
                      <wp:wrapNone/>
                      <wp:docPr id="16722213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CBB4A4" id="Rectangle 14" o:spid="_x0000_s1026" style="position:absolute;margin-left:66.5pt;margin-top:-13.9pt;width:11.5pt;height:10.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" fillcolor="window" strokecolor="#4f81bd" strokeweight="2pt"/>
                  </w:pict>
                </mc:Fallback>
              </mc:AlternateContent>
            </w:r>
            <w:r>
              <w:rPr>
                <w:rFonts w:asciiTheme="minorHAnsi" w:hAnsiTheme="minorHAnsi"/>
                <w:noProof/>
                <w:sz w:val="22"/>
                <w:szCs w:val="22"/>
              </w:rPr>
              <mc:AlternateContent>
                <mc:Choice Requires="wps">
                  <w:drawing>
                    <wp:anchor distT="0" distB="0" distL="114300" distR="114300" simplePos="0" relativeHeight="251660288" behindDoc="0" locked="0" layoutInCell="1" allowOverlap="1" wp14:anchorId="34CF77C1" wp14:editId="2A2884A2">
                      <wp:simplePos x="0" y="0"/>
                      <wp:positionH relativeFrom="column">
                        <wp:posOffset>2929255</wp:posOffset>
                      </wp:positionH>
                      <wp:positionV relativeFrom="paragraph">
                        <wp:posOffset>51435</wp:posOffset>
                      </wp:positionV>
                      <wp:extent cx="146050" cy="132715"/>
                      <wp:effectExtent l="0" t="0" r="6350" b="635"/>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7251F98" id="Rectangle 14" o:spid="_x0000_s1026" style="position:absolute;margin-left:230.65pt;margin-top:4.05pt;width:11.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" filled="f" strokecolor="#243f60 [1604]" strokeweight="2pt"/>
                  </w:pict>
                </mc:Fallback>
              </mc:AlternateContent>
            </w:r>
            <w:r>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1472E3D0" wp14:editId="7C90A365">
                      <wp:simplePos x="0" y="0"/>
                      <wp:positionH relativeFrom="column">
                        <wp:posOffset>3667760</wp:posOffset>
                      </wp:positionH>
                      <wp:positionV relativeFrom="paragraph">
                        <wp:posOffset>64135</wp:posOffset>
                      </wp:positionV>
                      <wp:extent cx="146050" cy="132715"/>
                      <wp:effectExtent l="0" t="0" r="6350" b="635"/>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0443047" id="Rectangle 15" o:spid="_x0000_s1026" style="position:absolute;margin-left:288.8pt;margin-top:5.05pt;width:11.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" filled="f" strokecolor="#243f60 [1604]" strokeweight="2pt"/>
                  </w:pict>
                </mc:Fallback>
              </mc:AlternateContent>
            </w:r>
            <w:r w:rsidR="00C74EE6" w:rsidRPr="005564CD">
              <w:rPr>
                <w:rFonts w:asciiTheme="minorHAnsi" w:hAnsiTheme="minorHAnsi"/>
                <w:b/>
                <w:sz w:val="22"/>
                <w:szCs w:val="22"/>
              </w:rPr>
              <w:t>¿EL NIÑO/A REQUIERE ATENCIÓN ESPECÍFICA?</w:t>
            </w:r>
            <w:r w:rsidR="00C74EE6">
              <w:rPr>
                <w:rFonts w:asciiTheme="minorHAnsi" w:hAnsiTheme="minorHAnsi"/>
                <w:b/>
                <w:sz w:val="22"/>
                <w:szCs w:val="22"/>
              </w:rPr>
              <w:t xml:space="preserve">               </w:t>
            </w:r>
            <w:r w:rsidR="00C74EE6" w:rsidRPr="005564CD">
              <w:rPr>
                <w:rFonts w:asciiTheme="minorHAnsi" w:hAnsiTheme="minorHAnsi"/>
                <w:b/>
                <w:sz w:val="22"/>
                <w:szCs w:val="22"/>
              </w:rPr>
              <w:t xml:space="preserve">SI                </w:t>
            </w:r>
            <w:r w:rsidR="00C74EE6">
              <w:rPr>
                <w:rFonts w:asciiTheme="minorHAnsi" w:hAnsiTheme="minorHAnsi"/>
                <w:b/>
                <w:sz w:val="22"/>
                <w:szCs w:val="22"/>
              </w:rPr>
              <w:t xml:space="preserve">    </w:t>
            </w:r>
            <w:r w:rsidR="00C74EE6" w:rsidRPr="005564CD">
              <w:rPr>
                <w:rFonts w:asciiTheme="minorHAnsi" w:hAnsiTheme="minorHAnsi"/>
                <w:b/>
                <w:sz w:val="22"/>
                <w:szCs w:val="22"/>
              </w:rPr>
              <w:t>NO</w:t>
            </w:r>
          </w:p>
          <w:p w14:paraId="556E8046" w14:textId="1FFD1EDD" w:rsidR="00D943D5" w:rsidRPr="005564CD" w:rsidRDefault="00D943D5" w:rsidP="00C54FEF">
            <w:pPr>
              <w:spacing w:line="276" w:lineRule="auto"/>
              <w:rPr>
                <w:rFonts w:asciiTheme="minorHAnsi" w:hAnsiTheme="minorHAnsi"/>
                <w:b/>
                <w:sz w:val="22"/>
                <w:szCs w:val="22"/>
              </w:rPr>
            </w:pPr>
            <w:r>
              <w:rPr>
                <w:rFonts w:asciiTheme="minorHAnsi" w:hAnsiTheme="minorHAnsi"/>
                <w:b/>
                <w:sz w:val="22"/>
                <w:szCs w:val="22"/>
              </w:rPr>
              <w:t xml:space="preserve">Si marca sí, indíquenos el motivo </w:t>
            </w:r>
            <w:r w:rsidRPr="00104A96">
              <w:rPr>
                <w:rFonts w:asciiTheme="minorHAnsi" w:hAnsiTheme="minorHAnsi"/>
                <w:sz w:val="22"/>
                <w:szCs w:val="22"/>
              </w:rPr>
              <w:t>(di</w:t>
            </w:r>
            <w:r>
              <w:rPr>
                <w:rFonts w:asciiTheme="minorHAnsi" w:hAnsiTheme="minorHAnsi"/>
                <w:sz w:val="22"/>
                <w:szCs w:val="22"/>
              </w:rPr>
              <w:t>versidad funcional</w:t>
            </w:r>
            <w:r w:rsidRPr="00104A96">
              <w:rPr>
                <w:rFonts w:asciiTheme="minorHAnsi" w:hAnsiTheme="minorHAnsi"/>
                <w:sz w:val="22"/>
                <w:szCs w:val="22"/>
              </w:rPr>
              <w:t xml:space="preserve">, dificultades </w:t>
            </w:r>
            <w:r>
              <w:rPr>
                <w:rFonts w:asciiTheme="minorHAnsi" w:hAnsiTheme="minorHAnsi"/>
                <w:sz w:val="22"/>
                <w:szCs w:val="22"/>
              </w:rPr>
              <w:t>de lenguaje o i</w:t>
            </w:r>
            <w:r w:rsidRPr="00104A96">
              <w:rPr>
                <w:rFonts w:asciiTheme="minorHAnsi" w:hAnsiTheme="minorHAnsi"/>
                <w:sz w:val="22"/>
                <w:szCs w:val="22"/>
              </w:rPr>
              <w:t xml:space="preserve">dioma, </w:t>
            </w:r>
            <w:r>
              <w:rPr>
                <w:rFonts w:asciiTheme="minorHAnsi" w:hAnsiTheme="minorHAnsi"/>
                <w:sz w:val="22"/>
                <w:szCs w:val="22"/>
              </w:rPr>
              <w:t>dificultades en el</w:t>
            </w:r>
            <w:r w:rsidRPr="00104A96">
              <w:rPr>
                <w:rFonts w:asciiTheme="minorHAnsi" w:hAnsiTheme="minorHAnsi"/>
                <w:sz w:val="22"/>
                <w:szCs w:val="22"/>
              </w:rPr>
              <w:t xml:space="preserve"> desarrollo</w:t>
            </w:r>
            <w:r w:rsidR="00DA01C4">
              <w:rPr>
                <w:rFonts w:asciiTheme="minorHAnsi" w:hAnsiTheme="minorHAnsi"/>
                <w:sz w:val="22"/>
                <w:szCs w:val="22"/>
              </w:rPr>
              <w:t>,</w:t>
            </w:r>
            <w:r w:rsidR="000B23E7">
              <w:rPr>
                <w:rFonts w:asciiTheme="minorHAnsi" w:hAnsiTheme="minorHAnsi"/>
                <w:sz w:val="22"/>
                <w:szCs w:val="22"/>
              </w:rPr>
              <w:t xml:space="preserve"> alergias o intolerancias</w:t>
            </w:r>
            <w:bookmarkStart w:id="1" w:name="_GoBack"/>
            <w:bookmarkEnd w:id="1"/>
            <w:r w:rsidR="00DA01C4">
              <w:rPr>
                <w:rFonts w:asciiTheme="minorHAnsi" w:hAnsiTheme="minorHAnsi"/>
                <w:sz w:val="22"/>
                <w:szCs w:val="22"/>
              </w:rPr>
              <w:t xml:space="preserve"> </w:t>
            </w:r>
            <w:r w:rsidRPr="00104A96">
              <w:rPr>
                <w:rFonts w:asciiTheme="minorHAnsi" w:hAnsiTheme="minorHAnsi"/>
                <w:sz w:val="22"/>
                <w:szCs w:val="22"/>
              </w:rPr>
              <w:t xml:space="preserve">… </w:t>
            </w:r>
            <w:r>
              <w:rPr>
                <w:rFonts w:asciiTheme="minorHAnsi" w:hAnsiTheme="minorHAnsi"/>
                <w:sz w:val="22"/>
                <w:szCs w:val="22"/>
              </w:rPr>
              <w:t>C</w:t>
            </w:r>
            <w:r w:rsidRPr="00104A96">
              <w:rPr>
                <w:rFonts w:asciiTheme="minorHAnsi" w:hAnsiTheme="minorHAnsi"/>
                <w:sz w:val="22"/>
                <w:szCs w:val="22"/>
              </w:rPr>
              <w:t>ualquier característica que requiera una atención más individualizada)</w:t>
            </w:r>
          </w:p>
        </w:tc>
      </w:tr>
      <w:tr w:rsidR="00C74EE6" w:rsidRPr="005564CD" w14:paraId="744D87BE" w14:textId="77777777" w:rsidTr="00E50DED">
        <w:trPr>
          <w:trHeight w:val="239"/>
        </w:trPr>
        <w:tc>
          <w:tcPr>
            <w:tcW w:w="1035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FBCB1" w14:textId="5B33C494" w:rsidR="00C74EE6" w:rsidRDefault="00C74EE6" w:rsidP="00C54FEF">
            <w:pPr>
              <w:spacing w:line="276" w:lineRule="auto"/>
              <w:rPr>
                <w:rFonts w:asciiTheme="minorHAnsi" w:hAnsiTheme="minorHAnsi"/>
                <w:noProof/>
                <w:sz w:val="22"/>
                <w:szCs w:val="22"/>
              </w:rPr>
            </w:pPr>
          </w:p>
          <w:p w14:paraId="01AA10A7" w14:textId="77777777" w:rsidR="000711FB" w:rsidRPr="000E7AF8" w:rsidRDefault="000711FB" w:rsidP="00C54FEF">
            <w:pPr>
              <w:spacing w:line="276" w:lineRule="auto"/>
              <w:rPr>
                <w:rFonts w:asciiTheme="minorHAnsi" w:hAnsiTheme="minorHAnsi"/>
                <w:noProof/>
                <w:sz w:val="22"/>
                <w:szCs w:val="22"/>
              </w:rPr>
            </w:pPr>
          </w:p>
        </w:tc>
      </w:tr>
      <w:bookmarkEnd w:id="0"/>
      <w:tr w:rsidR="00C74EE6" w:rsidRPr="005564CD" w14:paraId="63EFFE2D" w14:textId="77777777" w:rsidTr="00E50DED">
        <w:trPr>
          <w:trHeight w:val="726"/>
        </w:trPr>
        <w:tc>
          <w:tcPr>
            <w:tcW w:w="103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D5D8340" w14:textId="21C1B48C" w:rsidR="00C74EE6" w:rsidRPr="000711FB" w:rsidRDefault="00C74EE6" w:rsidP="00C54FEF">
            <w:pPr>
              <w:spacing w:line="276" w:lineRule="auto"/>
              <w:rPr>
                <w:rFonts w:asciiTheme="minorHAnsi" w:hAnsiTheme="minorHAnsi"/>
                <w:b/>
                <w:color w:val="FF0000"/>
                <w:sz w:val="4"/>
                <w:szCs w:val="4"/>
              </w:rPr>
            </w:pPr>
          </w:p>
          <w:tbl>
            <w:tblPr>
              <w:tblStyle w:val="Tablaconcuadrcula"/>
              <w:tblpPr w:leftFromText="141" w:rightFromText="141" w:vertAnchor="page" w:horzAnchor="margin" w:tblpY="109"/>
              <w:tblOverlap w:val="never"/>
              <w:tblW w:w="10123" w:type="dxa"/>
              <w:tblLook w:val="04A0" w:firstRow="1" w:lastRow="0" w:firstColumn="1" w:lastColumn="0" w:noHBand="0" w:noVBand="1"/>
            </w:tblPr>
            <w:tblGrid>
              <w:gridCol w:w="1345"/>
              <w:gridCol w:w="3377"/>
              <w:gridCol w:w="3783"/>
              <w:gridCol w:w="1618"/>
            </w:tblGrid>
            <w:tr w:rsidR="006039BA" w14:paraId="43A3D296" w14:textId="77777777" w:rsidTr="008A3125">
              <w:trPr>
                <w:trHeight w:val="72"/>
              </w:trPr>
              <w:tc>
                <w:tcPr>
                  <w:tcW w:w="4722" w:type="dxa"/>
                  <w:gridSpan w:val="2"/>
                  <w:tcBorders>
                    <w:top w:val="nil"/>
                    <w:left w:val="nil"/>
                    <w:bottom w:val="single" w:sz="4" w:space="0" w:color="auto"/>
                    <w:right w:val="single" w:sz="4" w:space="0" w:color="auto"/>
                  </w:tcBorders>
                  <w:shd w:val="clear" w:color="auto" w:fill="DBE5F1" w:themeFill="accent1" w:themeFillTint="33"/>
                  <w:vAlign w:val="center"/>
                </w:tcPr>
                <w:p w14:paraId="557AD8F8" w14:textId="3DEDAF62" w:rsidR="00D943D5" w:rsidRPr="006039BA" w:rsidRDefault="000711FB" w:rsidP="000711FB">
                  <w:pPr>
                    <w:spacing w:line="276" w:lineRule="auto"/>
                    <w:ind w:left="-108"/>
                    <w:jc w:val="both"/>
                    <w:rPr>
                      <w:rFonts w:asciiTheme="minorHAnsi" w:hAnsiTheme="minorHAnsi"/>
                      <w:b/>
                      <w:color w:val="403152" w:themeColor="accent4" w:themeShade="80"/>
                      <w:sz w:val="16"/>
                      <w:szCs w:val="22"/>
                      <w:lang w:val="es-ES_tradnl"/>
                    </w:rPr>
                  </w:pPr>
                  <w:r>
                    <w:rPr>
                      <w:rFonts w:asciiTheme="minorHAnsi" w:hAnsiTheme="minorHAnsi"/>
                      <w:b/>
                      <w:sz w:val="22"/>
                      <w:szCs w:val="22"/>
                    </w:rPr>
                    <w:t xml:space="preserve">  </w:t>
                  </w:r>
                  <w:r w:rsidR="00D943D5" w:rsidRPr="0024702D">
                    <w:rPr>
                      <w:rFonts w:asciiTheme="minorHAnsi" w:hAnsiTheme="minorHAnsi"/>
                      <w:b/>
                      <w:sz w:val="22"/>
                      <w:szCs w:val="22"/>
                    </w:rPr>
                    <w:t>PERIODOS</w:t>
                  </w:r>
                </w:p>
              </w:tc>
              <w:tc>
                <w:tcPr>
                  <w:tcW w:w="378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4E27EC7" w14:textId="02B63DB2" w:rsidR="006039BA" w:rsidRPr="006039BA" w:rsidRDefault="006039BA" w:rsidP="00D943D5">
                  <w:pPr>
                    <w:spacing w:before="60" w:line="360" w:lineRule="auto"/>
                    <w:jc w:val="center"/>
                    <w:rPr>
                      <w:rFonts w:asciiTheme="minorHAnsi" w:hAnsiTheme="minorHAnsi"/>
                      <w:b/>
                      <w:sz w:val="16"/>
                      <w:szCs w:val="16"/>
                      <w:lang w:val="es-ES_tradnl"/>
                    </w:rPr>
                  </w:pPr>
                  <w:r w:rsidRPr="006039BA">
                    <w:rPr>
                      <w:rFonts w:asciiTheme="minorHAnsi" w:hAnsiTheme="minorHAnsi"/>
                      <w:b/>
                      <w:sz w:val="16"/>
                      <w:szCs w:val="16"/>
                      <w:lang w:val="es-ES_tradnl"/>
                    </w:rPr>
                    <w:t>FECHA</w:t>
                  </w:r>
                  <w:r w:rsidR="008C288A">
                    <w:rPr>
                      <w:rFonts w:asciiTheme="minorHAnsi" w:hAnsiTheme="minorHAnsi"/>
                      <w:b/>
                      <w:sz w:val="16"/>
                      <w:szCs w:val="16"/>
                      <w:lang w:val="es-ES_tradnl"/>
                    </w:rPr>
                    <w:t>S</w:t>
                  </w:r>
                  <w:r w:rsidR="000711FB">
                    <w:rPr>
                      <w:rFonts w:asciiTheme="minorHAnsi" w:hAnsiTheme="minorHAnsi"/>
                      <w:b/>
                      <w:sz w:val="16"/>
                      <w:szCs w:val="16"/>
                      <w:lang w:val="es-ES_tradnl"/>
                    </w:rPr>
                    <w:t xml:space="preserve"> </w:t>
                  </w:r>
                </w:p>
              </w:tc>
              <w:tc>
                <w:tcPr>
                  <w:tcW w:w="161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026980B" w14:textId="33CB9D21" w:rsidR="006039BA" w:rsidRPr="006039BA" w:rsidRDefault="006039BA" w:rsidP="00D943D5">
                  <w:pPr>
                    <w:spacing w:before="60" w:line="360" w:lineRule="auto"/>
                    <w:jc w:val="center"/>
                    <w:rPr>
                      <w:rFonts w:asciiTheme="minorHAnsi" w:hAnsiTheme="minorHAnsi"/>
                      <w:b/>
                      <w:sz w:val="16"/>
                      <w:szCs w:val="16"/>
                      <w:lang w:val="es-ES_tradnl"/>
                    </w:rPr>
                  </w:pPr>
                  <w:r w:rsidRPr="006039BA">
                    <w:rPr>
                      <w:rFonts w:asciiTheme="minorHAnsi" w:hAnsiTheme="minorHAnsi"/>
                      <w:b/>
                      <w:sz w:val="16"/>
                      <w:szCs w:val="16"/>
                      <w:lang w:val="es-ES_tradnl"/>
                    </w:rPr>
                    <w:t>HORARIO</w:t>
                  </w:r>
                </w:p>
              </w:tc>
            </w:tr>
            <w:tr w:rsidR="006039BA" w14:paraId="65040F8D" w14:textId="0BA6432F" w:rsidTr="008A3125">
              <w:trPr>
                <w:trHeight w:val="266"/>
              </w:trPr>
              <w:tc>
                <w:tcPr>
                  <w:tcW w:w="134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3061FBD" w14:textId="70FE5E9E" w:rsidR="006039BA" w:rsidRPr="00814670" w:rsidRDefault="006039BA" w:rsidP="006665DC">
                  <w:pPr>
                    <w:spacing w:line="276" w:lineRule="auto"/>
                    <w:jc w:val="both"/>
                    <w:rPr>
                      <w:rFonts w:asciiTheme="minorHAnsi" w:hAnsiTheme="minorHAnsi"/>
                      <w:b/>
                      <w:color w:val="FFFFFF" w:themeColor="background1"/>
                      <w:sz w:val="22"/>
                      <w:szCs w:val="22"/>
                      <w:lang w:val="es-ES_tradnl"/>
                    </w:rPr>
                  </w:pPr>
                  <w:r w:rsidRPr="00814670">
                    <w:rPr>
                      <w:rFonts w:asciiTheme="minorHAnsi" w:hAnsiTheme="minorHAnsi"/>
                      <w:b/>
                      <w:color w:val="FFFFFF" w:themeColor="background1"/>
                      <w:sz w:val="22"/>
                      <w:szCs w:val="22"/>
                      <w:lang w:val="es-ES_tradnl"/>
                    </w:rPr>
                    <w:t>LECTIVO</w:t>
                  </w:r>
                </w:p>
              </w:tc>
              <w:tc>
                <w:tcPr>
                  <w:tcW w:w="337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CFC8F7D" w14:textId="7A27FA7A" w:rsidR="006039BA" w:rsidRPr="008A3125" w:rsidRDefault="009E0419" w:rsidP="00C54FEF">
                  <w:pPr>
                    <w:spacing w:line="276" w:lineRule="auto"/>
                    <w:jc w:val="both"/>
                    <w:rPr>
                      <w:rFonts w:asciiTheme="minorHAnsi" w:hAnsiTheme="minorHAnsi"/>
                      <w:color w:val="FFFFFF" w:themeColor="background1"/>
                      <w:sz w:val="22"/>
                      <w:szCs w:val="22"/>
                      <w:lang w:val="es-ES_tradnl"/>
                    </w:rPr>
                  </w:pPr>
                  <w:r w:rsidRPr="008A3125">
                    <w:rPr>
                      <w:rFonts w:asciiTheme="minorHAnsi" w:hAnsiTheme="minorHAnsi"/>
                      <w:color w:val="FFFFFF" w:themeColor="background1"/>
                      <w:sz w:val="22"/>
                      <w:szCs w:val="22"/>
                      <w:lang w:val="es-ES_tradnl"/>
                    </w:rPr>
                    <w:t>8</w:t>
                  </w:r>
                  <w:r w:rsidR="006039BA" w:rsidRPr="008A3125">
                    <w:rPr>
                      <w:rFonts w:asciiTheme="minorHAnsi" w:hAnsiTheme="minorHAnsi"/>
                      <w:color w:val="FFFFFF" w:themeColor="background1"/>
                      <w:sz w:val="22"/>
                      <w:szCs w:val="22"/>
                      <w:lang w:val="es-ES_tradnl"/>
                    </w:rPr>
                    <w:t xml:space="preserve"> </w:t>
                  </w:r>
                  <w:r w:rsidR="00E50DED" w:rsidRPr="008A3125">
                    <w:rPr>
                      <w:rFonts w:asciiTheme="minorHAnsi" w:hAnsiTheme="minorHAnsi"/>
                      <w:color w:val="FFFFFF" w:themeColor="background1"/>
                      <w:sz w:val="22"/>
                      <w:szCs w:val="22"/>
                      <w:lang w:val="es-ES_tradnl"/>
                    </w:rPr>
                    <w:t>enero</w:t>
                  </w:r>
                  <w:r w:rsidR="006039BA" w:rsidRPr="008A3125">
                    <w:rPr>
                      <w:rFonts w:asciiTheme="minorHAnsi" w:hAnsiTheme="minorHAnsi"/>
                      <w:color w:val="FFFFFF" w:themeColor="background1"/>
                      <w:sz w:val="22"/>
                      <w:szCs w:val="22"/>
                      <w:lang w:val="es-ES_tradnl"/>
                    </w:rPr>
                    <w:t xml:space="preserve"> – 2</w:t>
                  </w:r>
                  <w:r w:rsidR="00E50DED" w:rsidRPr="008A3125">
                    <w:rPr>
                      <w:rFonts w:asciiTheme="minorHAnsi" w:hAnsiTheme="minorHAnsi"/>
                      <w:color w:val="FFFFFF" w:themeColor="background1"/>
                      <w:sz w:val="22"/>
                      <w:szCs w:val="22"/>
                      <w:lang w:val="es-ES_tradnl"/>
                    </w:rPr>
                    <w:t>8 marzo</w:t>
                  </w:r>
                </w:p>
              </w:tc>
              <w:tc>
                <w:tcPr>
                  <w:tcW w:w="3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C37C2" w14:textId="77777777" w:rsidR="006039BA" w:rsidRDefault="006039BA" w:rsidP="000E7AF8">
                  <w:pPr>
                    <w:spacing w:line="360" w:lineRule="auto"/>
                    <w:rPr>
                      <w:rFonts w:asciiTheme="minorHAnsi" w:hAnsiTheme="minorHAnsi"/>
                      <w:sz w:val="16"/>
                      <w:szCs w:val="16"/>
                      <w:lang w:val="es-ES_tradnl"/>
                    </w:rPr>
                  </w:pPr>
                </w:p>
              </w:tc>
              <w:tc>
                <w:tcPr>
                  <w:tcW w:w="1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C26A3" w14:textId="77777777" w:rsidR="006039BA" w:rsidRDefault="006039BA" w:rsidP="00C54FEF">
                  <w:pPr>
                    <w:spacing w:line="360" w:lineRule="auto"/>
                    <w:jc w:val="center"/>
                    <w:rPr>
                      <w:rFonts w:asciiTheme="minorHAnsi" w:hAnsiTheme="minorHAnsi"/>
                      <w:sz w:val="16"/>
                      <w:szCs w:val="16"/>
                      <w:lang w:val="es-ES_tradnl"/>
                    </w:rPr>
                  </w:pPr>
                </w:p>
              </w:tc>
            </w:tr>
            <w:tr w:rsidR="006039BA" w14:paraId="1B73294A" w14:textId="46EA7771" w:rsidTr="008A3125">
              <w:trPr>
                <w:trHeight w:val="231"/>
              </w:trPr>
              <w:tc>
                <w:tcPr>
                  <w:tcW w:w="1345" w:type="dxa"/>
                  <w:tcBorders>
                    <w:top w:val="single" w:sz="4" w:space="0" w:color="auto"/>
                    <w:left w:val="single" w:sz="4" w:space="0" w:color="auto"/>
                    <w:bottom w:val="single" w:sz="4" w:space="0" w:color="auto"/>
                    <w:right w:val="single" w:sz="4" w:space="0" w:color="auto"/>
                  </w:tcBorders>
                  <w:shd w:val="clear" w:color="auto" w:fill="002060"/>
                  <w:vAlign w:val="center"/>
                </w:tcPr>
                <w:p w14:paraId="67D5886F" w14:textId="7F3F611B" w:rsidR="006039BA" w:rsidRPr="00814670" w:rsidRDefault="006039BA" w:rsidP="006665DC">
                  <w:pPr>
                    <w:spacing w:line="276" w:lineRule="auto"/>
                    <w:jc w:val="both"/>
                    <w:rPr>
                      <w:rFonts w:asciiTheme="minorHAnsi" w:hAnsiTheme="minorHAnsi"/>
                      <w:b/>
                      <w:color w:val="FFFFFF" w:themeColor="background1"/>
                      <w:sz w:val="22"/>
                      <w:szCs w:val="22"/>
                      <w:lang w:val="es-ES_tradnl"/>
                    </w:rPr>
                  </w:pPr>
                  <w:r w:rsidRPr="00814670">
                    <w:rPr>
                      <w:rFonts w:asciiTheme="minorHAnsi" w:hAnsiTheme="minorHAnsi"/>
                      <w:b/>
                      <w:color w:val="FFFFFF" w:themeColor="background1"/>
                      <w:sz w:val="22"/>
                      <w:szCs w:val="22"/>
                      <w:lang w:val="es-ES_tradnl"/>
                    </w:rPr>
                    <w:t>NO LECTIVO</w:t>
                  </w:r>
                </w:p>
              </w:tc>
              <w:tc>
                <w:tcPr>
                  <w:tcW w:w="3377" w:type="dxa"/>
                  <w:tcBorders>
                    <w:top w:val="single" w:sz="4" w:space="0" w:color="auto"/>
                    <w:left w:val="single" w:sz="4" w:space="0" w:color="auto"/>
                    <w:bottom w:val="single" w:sz="4" w:space="0" w:color="auto"/>
                    <w:right w:val="single" w:sz="4" w:space="0" w:color="auto"/>
                  </w:tcBorders>
                  <w:shd w:val="clear" w:color="auto" w:fill="002060"/>
                  <w:vAlign w:val="center"/>
                </w:tcPr>
                <w:p w14:paraId="05DFFFF7" w14:textId="20172B5D" w:rsidR="006039BA" w:rsidRPr="008A3125" w:rsidRDefault="006039BA" w:rsidP="00C54FEF">
                  <w:pPr>
                    <w:spacing w:line="276" w:lineRule="auto"/>
                    <w:jc w:val="both"/>
                    <w:rPr>
                      <w:rFonts w:asciiTheme="minorHAnsi" w:hAnsiTheme="minorHAnsi"/>
                      <w:color w:val="FFFFFF" w:themeColor="background1"/>
                      <w:sz w:val="22"/>
                      <w:szCs w:val="22"/>
                      <w:lang w:val="es-ES_tradnl"/>
                    </w:rPr>
                  </w:pPr>
                  <w:r w:rsidRPr="008A3125">
                    <w:rPr>
                      <w:rFonts w:asciiTheme="minorHAnsi" w:hAnsiTheme="minorHAnsi"/>
                      <w:color w:val="FFFFFF" w:themeColor="background1"/>
                      <w:sz w:val="22"/>
                      <w:szCs w:val="22"/>
                      <w:lang w:val="es-ES_tradnl"/>
                    </w:rPr>
                    <w:t>2</w:t>
                  </w:r>
                  <w:r w:rsidR="00E50DED" w:rsidRPr="008A3125">
                    <w:rPr>
                      <w:rFonts w:asciiTheme="minorHAnsi" w:hAnsiTheme="minorHAnsi"/>
                      <w:color w:val="FFFFFF" w:themeColor="background1"/>
                      <w:sz w:val="22"/>
                      <w:szCs w:val="22"/>
                      <w:lang w:val="es-ES_tradnl"/>
                    </w:rPr>
                    <w:t>6, 29, 30 diciembre / 2, 5, 7 enero</w:t>
                  </w:r>
                </w:p>
              </w:tc>
              <w:tc>
                <w:tcPr>
                  <w:tcW w:w="3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B60F2" w14:textId="77777777" w:rsidR="006039BA" w:rsidRDefault="006039BA" w:rsidP="00C54FEF">
                  <w:pPr>
                    <w:spacing w:line="360" w:lineRule="auto"/>
                    <w:jc w:val="center"/>
                    <w:rPr>
                      <w:rFonts w:asciiTheme="minorHAnsi" w:hAnsiTheme="minorHAnsi"/>
                      <w:sz w:val="16"/>
                      <w:szCs w:val="16"/>
                      <w:lang w:val="es-ES_tradnl"/>
                    </w:rPr>
                  </w:pPr>
                </w:p>
              </w:tc>
              <w:tc>
                <w:tcPr>
                  <w:tcW w:w="1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4F402" w14:textId="77777777" w:rsidR="006039BA" w:rsidRDefault="006039BA" w:rsidP="00C54FEF">
                  <w:pPr>
                    <w:spacing w:line="360" w:lineRule="auto"/>
                    <w:jc w:val="center"/>
                    <w:rPr>
                      <w:rFonts w:asciiTheme="minorHAnsi" w:hAnsiTheme="minorHAnsi"/>
                      <w:sz w:val="16"/>
                      <w:szCs w:val="16"/>
                      <w:lang w:val="es-ES_tradnl"/>
                    </w:rPr>
                  </w:pPr>
                </w:p>
              </w:tc>
            </w:tr>
            <w:tr w:rsidR="00E50DED" w14:paraId="6924576C" w14:textId="77777777" w:rsidTr="008A3125">
              <w:trPr>
                <w:trHeight w:val="231"/>
              </w:trPr>
              <w:tc>
                <w:tcPr>
                  <w:tcW w:w="1345" w:type="dxa"/>
                  <w:tcBorders>
                    <w:top w:val="single" w:sz="4" w:space="0" w:color="auto"/>
                    <w:left w:val="single" w:sz="4" w:space="0" w:color="auto"/>
                    <w:bottom w:val="single" w:sz="4" w:space="0" w:color="auto"/>
                    <w:right w:val="single" w:sz="4" w:space="0" w:color="auto"/>
                  </w:tcBorders>
                  <w:shd w:val="clear" w:color="auto" w:fill="002060"/>
                  <w:vAlign w:val="center"/>
                </w:tcPr>
                <w:p w14:paraId="096C6BA5" w14:textId="18304813" w:rsidR="00E50DED" w:rsidRPr="00814670" w:rsidRDefault="00E50DED" w:rsidP="006665DC">
                  <w:pPr>
                    <w:spacing w:line="276" w:lineRule="auto"/>
                    <w:jc w:val="both"/>
                    <w:rPr>
                      <w:rFonts w:asciiTheme="minorHAnsi" w:hAnsiTheme="minorHAnsi"/>
                      <w:b/>
                      <w:color w:val="FFFFFF" w:themeColor="background1"/>
                      <w:sz w:val="22"/>
                      <w:szCs w:val="22"/>
                      <w:lang w:val="es-ES_tradnl"/>
                    </w:rPr>
                  </w:pPr>
                  <w:r>
                    <w:rPr>
                      <w:rFonts w:asciiTheme="minorHAnsi" w:hAnsiTheme="minorHAnsi"/>
                      <w:b/>
                      <w:color w:val="FFFFFF" w:themeColor="background1"/>
                      <w:sz w:val="22"/>
                      <w:szCs w:val="22"/>
                      <w:lang w:val="es-ES_tradnl"/>
                    </w:rPr>
                    <w:t>NO LECTIVO</w:t>
                  </w:r>
                </w:p>
              </w:tc>
              <w:tc>
                <w:tcPr>
                  <w:tcW w:w="3377" w:type="dxa"/>
                  <w:tcBorders>
                    <w:top w:val="single" w:sz="4" w:space="0" w:color="auto"/>
                    <w:left w:val="single" w:sz="4" w:space="0" w:color="auto"/>
                    <w:bottom w:val="single" w:sz="4" w:space="0" w:color="auto"/>
                    <w:right w:val="single" w:sz="4" w:space="0" w:color="auto"/>
                  </w:tcBorders>
                  <w:shd w:val="clear" w:color="auto" w:fill="002060"/>
                  <w:vAlign w:val="center"/>
                </w:tcPr>
                <w:p w14:paraId="1F6A6047" w14:textId="0F44ADD2" w:rsidR="00E50DED" w:rsidRPr="008A3125" w:rsidRDefault="00E50DED" w:rsidP="00C54FEF">
                  <w:pPr>
                    <w:spacing w:line="276" w:lineRule="auto"/>
                    <w:jc w:val="both"/>
                    <w:rPr>
                      <w:rFonts w:asciiTheme="minorHAnsi" w:hAnsiTheme="minorHAnsi"/>
                      <w:color w:val="FFFFFF" w:themeColor="background1"/>
                      <w:sz w:val="22"/>
                      <w:szCs w:val="22"/>
                      <w:lang w:val="es-ES_tradnl"/>
                    </w:rPr>
                  </w:pPr>
                  <w:r w:rsidRPr="008A3125">
                    <w:rPr>
                      <w:rFonts w:asciiTheme="minorHAnsi" w:hAnsiTheme="minorHAnsi"/>
                      <w:color w:val="FFFFFF" w:themeColor="background1"/>
                      <w:sz w:val="22"/>
                      <w:szCs w:val="22"/>
                      <w:lang w:val="es-ES_tradnl"/>
                    </w:rPr>
                    <w:t>16, 17, 18, 19 y 20 febrero</w:t>
                  </w:r>
                </w:p>
              </w:tc>
              <w:tc>
                <w:tcPr>
                  <w:tcW w:w="3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C3445" w14:textId="77777777" w:rsidR="00E50DED" w:rsidRDefault="00E50DED" w:rsidP="00C54FEF">
                  <w:pPr>
                    <w:spacing w:line="360" w:lineRule="auto"/>
                    <w:jc w:val="center"/>
                    <w:rPr>
                      <w:rFonts w:asciiTheme="minorHAnsi" w:hAnsiTheme="minorHAnsi"/>
                      <w:sz w:val="16"/>
                      <w:szCs w:val="16"/>
                      <w:lang w:val="es-ES_tradnl"/>
                    </w:rPr>
                  </w:pPr>
                </w:p>
              </w:tc>
              <w:tc>
                <w:tcPr>
                  <w:tcW w:w="1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28E9" w14:textId="77777777" w:rsidR="00E50DED" w:rsidRDefault="00E50DED" w:rsidP="00C54FEF">
                  <w:pPr>
                    <w:spacing w:line="360" w:lineRule="auto"/>
                    <w:jc w:val="center"/>
                    <w:rPr>
                      <w:rFonts w:asciiTheme="minorHAnsi" w:hAnsiTheme="minorHAnsi"/>
                      <w:sz w:val="16"/>
                      <w:szCs w:val="16"/>
                      <w:lang w:val="es-ES_tradnl"/>
                    </w:rPr>
                  </w:pPr>
                </w:p>
              </w:tc>
            </w:tr>
          </w:tbl>
          <w:p w14:paraId="7D2F993C" w14:textId="77777777" w:rsidR="000711FB" w:rsidRPr="000711FB" w:rsidRDefault="000711FB" w:rsidP="00C54FEF">
            <w:pPr>
              <w:rPr>
                <w:rFonts w:asciiTheme="minorHAnsi" w:hAnsiTheme="minorHAnsi"/>
                <w:sz w:val="6"/>
                <w:szCs w:val="6"/>
              </w:rPr>
            </w:pPr>
          </w:p>
          <w:p w14:paraId="621B1618" w14:textId="2469780F" w:rsidR="00D943D5" w:rsidRDefault="00D943D5" w:rsidP="000711FB">
            <w:pPr>
              <w:spacing w:before="20" w:after="20"/>
              <w:jc w:val="center"/>
              <w:rPr>
                <w:rFonts w:asciiTheme="minorHAnsi" w:hAnsiTheme="minorHAnsi"/>
                <w:sz w:val="22"/>
                <w:szCs w:val="22"/>
              </w:rPr>
            </w:pPr>
            <w:r w:rsidRPr="009F32F7">
              <w:rPr>
                <w:rFonts w:asciiTheme="minorHAnsi" w:hAnsiTheme="minorHAnsi"/>
                <w:sz w:val="20"/>
                <w:szCs w:val="20"/>
              </w:rPr>
              <w:t xml:space="preserve">Es </w:t>
            </w:r>
            <w:r w:rsidRPr="009F32F7">
              <w:rPr>
                <w:rFonts w:asciiTheme="minorHAnsi" w:hAnsiTheme="minorHAnsi"/>
                <w:b/>
                <w:color w:val="C00000"/>
                <w:sz w:val="20"/>
                <w:szCs w:val="20"/>
              </w:rPr>
              <w:t>OBLIGATORIO</w:t>
            </w:r>
            <w:r w:rsidRPr="009F32F7">
              <w:rPr>
                <w:rFonts w:asciiTheme="minorHAnsi" w:hAnsiTheme="minorHAnsi"/>
                <w:sz w:val="20"/>
                <w:szCs w:val="20"/>
              </w:rPr>
              <w:t xml:space="preserve"> señalar las </w:t>
            </w:r>
            <w:r w:rsidRPr="009F32F7">
              <w:rPr>
                <w:rFonts w:asciiTheme="minorHAnsi" w:hAnsiTheme="minorHAnsi"/>
                <w:b/>
                <w:sz w:val="20"/>
                <w:szCs w:val="20"/>
                <w:u w:val="single"/>
              </w:rPr>
              <w:t>fechas</w:t>
            </w:r>
            <w:r w:rsidRPr="009F32F7">
              <w:rPr>
                <w:rFonts w:asciiTheme="minorHAnsi" w:hAnsiTheme="minorHAnsi"/>
                <w:sz w:val="20"/>
                <w:szCs w:val="20"/>
              </w:rPr>
              <w:t xml:space="preserve"> para las que solicita plaza y el </w:t>
            </w:r>
            <w:r w:rsidRPr="009F32F7">
              <w:rPr>
                <w:rFonts w:asciiTheme="minorHAnsi" w:hAnsiTheme="minorHAnsi"/>
                <w:b/>
                <w:sz w:val="20"/>
                <w:szCs w:val="20"/>
                <w:u w:val="single"/>
              </w:rPr>
              <w:t>horario</w:t>
            </w:r>
            <w:r w:rsidRPr="000711FB">
              <w:rPr>
                <w:rFonts w:asciiTheme="minorHAnsi" w:hAnsiTheme="minorHAnsi"/>
                <w:sz w:val="20"/>
                <w:szCs w:val="20"/>
              </w:rPr>
              <w:t xml:space="preserve"> </w:t>
            </w:r>
            <w:r w:rsidRPr="009F32F7">
              <w:rPr>
                <w:rFonts w:asciiTheme="minorHAnsi" w:hAnsiTheme="minorHAnsi"/>
                <w:sz w:val="20"/>
                <w:szCs w:val="20"/>
              </w:rPr>
              <w:t>para poder tramitar la solicitud</w:t>
            </w:r>
          </w:p>
          <w:p w14:paraId="52058A0F" w14:textId="77777777" w:rsidR="00D943D5" w:rsidRPr="00D943D5" w:rsidRDefault="00D943D5" w:rsidP="00C54FEF">
            <w:pPr>
              <w:rPr>
                <w:rFonts w:asciiTheme="minorHAnsi" w:hAnsiTheme="minorHAnsi"/>
                <w:sz w:val="8"/>
                <w:szCs w:val="8"/>
              </w:rPr>
            </w:pPr>
          </w:p>
          <w:p w14:paraId="264298E3" w14:textId="77777777" w:rsidR="00C74EE6" w:rsidRPr="00310674" w:rsidRDefault="00C74EE6" w:rsidP="00C54FEF">
            <w:pPr>
              <w:rPr>
                <w:rFonts w:asciiTheme="minorHAnsi" w:hAnsiTheme="minorHAnsi"/>
                <w:sz w:val="22"/>
                <w:szCs w:val="22"/>
              </w:rPr>
            </w:pPr>
          </w:p>
        </w:tc>
      </w:tr>
      <w:tr w:rsidR="00C74EE6" w:rsidRPr="005564CD" w14:paraId="4D8F5AA2" w14:textId="77777777" w:rsidTr="00E50DED">
        <w:trPr>
          <w:trHeight w:val="2823"/>
        </w:trPr>
        <w:tc>
          <w:tcPr>
            <w:tcW w:w="10351"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8F6E9A8" w14:textId="31CADD18" w:rsidR="00C74EE6" w:rsidRPr="00C217E9" w:rsidRDefault="00C74EE6" w:rsidP="00E50DED">
            <w:pPr>
              <w:spacing w:after="60" w:line="276" w:lineRule="auto"/>
              <w:jc w:val="center"/>
              <w:rPr>
                <w:rFonts w:asciiTheme="minorHAnsi" w:hAnsiTheme="minorHAnsi"/>
                <w:b/>
                <w:color w:val="C00000"/>
                <w:sz w:val="28"/>
                <w:szCs w:val="22"/>
              </w:rPr>
            </w:pPr>
            <w:r w:rsidRPr="00C217E9">
              <w:rPr>
                <w:rFonts w:asciiTheme="minorHAnsi" w:hAnsiTheme="minorHAnsi"/>
                <w:b/>
                <w:color w:val="C00000"/>
                <w:sz w:val="28"/>
                <w:szCs w:val="22"/>
              </w:rPr>
              <w:t>IMPORTA</w:t>
            </w:r>
            <w:r w:rsidRPr="00C217E9">
              <w:rPr>
                <w:rFonts w:asciiTheme="minorHAnsi" w:hAnsiTheme="minorHAnsi"/>
                <w:color w:val="C00000"/>
                <w:sz w:val="28"/>
                <w:szCs w:val="22"/>
              </w:rPr>
              <w:t>N</w:t>
            </w:r>
            <w:r w:rsidRPr="00C217E9">
              <w:rPr>
                <w:rFonts w:asciiTheme="minorHAnsi" w:hAnsiTheme="minorHAnsi"/>
                <w:b/>
                <w:color w:val="C00000"/>
                <w:sz w:val="28"/>
                <w:szCs w:val="22"/>
              </w:rPr>
              <w:t>TE</w:t>
            </w:r>
          </w:p>
          <w:p w14:paraId="036E7554" w14:textId="3D6920FD" w:rsidR="00C74EE6" w:rsidRPr="008A3125" w:rsidRDefault="00C74EE6" w:rsidP="00D943D5">
            <w:pPr>
              <w:pStyle w:val="Prrafodelista"/>
              <w:numPr>
                <w:ilvl w:val="0"/>
                <w:numId w:val="1"/>
              </w:numPr>
              <w:spacing w:line="276" w:lineRule="auto"/>
              <w:ind w:left="318" w:hanging="284"/>
              <w:jc w:val="both"/>
              <w:rPr>
                <w:rFonts w:asciiTheme="minorHAnsi" w:hAnsiTheme="minorHAnsi"/>
                <w:bCs/>
                <w:szCs w:val="23"/>
              </w:rPr>
            </w:pPr>
            <w:r w:rsidRPr="008A3125">
              <w:rPr>
                <w:rFonts w:asciiTheme="minorHAnsi" w:hAnsiTheme="minorHAnsi"/>
                <w:szCs w:val="23"/>
              </w:rPr>
              <w:t xml:space="preserve">Plazo de preinscripción: </w:t>
            </w:r>
            <w:r w:rsidRPr="008A3125">
              <w:rPr>
                <w:rFonts w:asciiTheme="minorHAnsi" w:hAnsiTheme="minorHAnsi"/>
                <w:b/>
                <w:szCs w:val="23"/>
              </w:rPr>
              <w:t>a partir de las 1</w:t>
            </w:r>
            <w:r w:rsidR="008A3125" w:rsidRPr="008A3125">
              <w:rPr>
                <w:rFonts w:asciiTheme="minorHAnsi" w:hAnsiTheme="minorHAnsi"/>
                <w:b/>
                <w:szCs w:val="23"/>
              </w:rPr>
              <w:t>5</w:t>
            </w:r>
            <w:r w:rsidRPr="008A3125">
              <w:rPr>
                <w:rFonts w:asciiTheme="minorHAnsi" w:hAnsiTheme="minorHAnsi"/>
                <w:b/>
                <w:szCs w:val="23"/>
              </w:rPr>
              <w:t xml:space="preserve">:00 h del </w:t>
            </w:r>
            <w:r w:rsidR="008A3125" w:rsidRPr="008A3125">
              <w:rPr>
                <w:rFonts w:asciiTheme="minorHAnsi" w:hAnsiTheme="minorHAnsi"/>
                <w:b/>
                <w:szCs w:val="23"/>
              </w:rPr>
              <w:t>1 de diciem</w:t>
            </w:r>
            <w:r w:rsidR="00D82235">
              <w:rPr>
                <w:rFonts w:asciiTheme="minorHAnsi" w:hAnsiTheme="minorHAnsi"/>
                <w:b/>
                <w:szCs w:val="23"/>
              </w:rPr>
              <w:t>b</w:t>
            </w:r>
            <w:r w:rsidR="008A3125" w:rsidRPr="008A3125">
              <w:rPr>
                <w:rFonts w:asciiTheme="minorHAnsi" w:hAnsiTheme="minorHAnsi"/>
                <w:b/>
                <w:szCs w:val="23"/>
              </w:rPr>
              <w:t>re</w:t>
            </w:r>
            <w:r w:rsidRPr="008A3125">
              <w:rPr>
                <w:rFonts w:asciiTheme="minorHAnsi" w:hAnsiTheme="minorHAnsi"/>
                <w:szCs w:val="23"/>
              </w:rPr>
              <w:t xml:space="preserve">. </w:t>
            </w:r>
            <w:r w:rsidRPr="008A3125">
              <w:rPr>
                <w:rFonts w:asciiTheme="minorHAnsi" w:hAnsiTheme="minorHAnsi"/>
                <w:b/>
                <w:szCs w:val="23"/>
              </w:rPr>
              <w:t xml:space="preserve">No se tendrá en cuenta ninguna </w:t>
            </w:r>
            <w:r w:rsidR="005C28CA" w:rsidRPr="008A3125">
              <w:rPr>
                <w:rFonts w:asciiTheme="minorHAnsi" w:hAnsiTheme="minorHAnsi"/>
                <w:b/>
                <w:szCs w:val="23"/>
              </w:rPr>
              <w:t>solicitud</w:t>
            </w:r>
            <w:r w:rsidRPr="008A3125">
              <w:rPr>
                <w:rFonts w:asciiTheme="minorHAnsi" w:hAnsiTheme="minorHAnsi"/>
                <w:b/>
                <w:szCs w:val="23"/>
              </w:rPr>
              <w:t xml:space="preserve"> que llegue antes de la hora </w:t>
            </w:r>
            <w:r w:rsidRPr="008A3125">
              <w:rPr>
                <w:rFonts w:asciiTheme="minorHAnsi" w:hAnsiTheme="minorHAnsi"/>
                <w:bCs/>
                <w:szCs w:val="23"/>
              </w:rPr>
              <w:t xml:space="preserve">de inicio de los plazos de </w:t>
            </w:r>
            <w:proofErr w:type="spellStart"/>
            <w:r w:rsidRPr="008A3125">
              <w:rPr>
                <w:rFonts w:asciiTheme="minorHAnsi" w:hAnsiTheme="minorHAnsi"/>
                <w:bCs/>
                <w:szCs w:val="23"/>
              </w:rPr>
              <w:t>pre-inscripción</w:t>
            </w:r>
            <w:proofErr w:type="spellEnd"/>
            <w:r w:rsidRPr="008A3125">
              <w:rPr>
                <w:rFonts w:asciiTheme="minorHAnsi" w:hAnsiTheme="minorHAnsi"/>
                <w:bCs/>
                <w:szCs w:val="23"/>
              </w:rPr>
              <w:t xml:space="preserve"> establecidos. </w:t>
            </w:r>
          </w:p>
          <w:p w14:paraId="00B167CD" w14:textId="33121BFD" w:rsidR="00C6683F" w:rsidRPr="008A3125" w:rsidRDefault="00C6683F" w:rsidP="00D943D5">
            <w:pPr>
              <w:pStyle w:val="Prrafodelista"/>
              <w:numPr>
                <w:ilvl w:val="0"/>
                <w:numId w:val="1"/>
              </w:numPr>
              <w:spacing w:after="120" w:line="276" w:lineRule="auto"/>
              <w:ind w:left="318" w:hanging="284"/>
              <w:jc w:val="both"/>
              <w:rPr>
                <w:rFonts w:asciiTheme="minorHAnsi" w:hAnsiTheme="minorHAnsi" w:cstheme="minorHAnsi"/>
                <w:szCs w:val="23"/>
                <w:u w:val="single"/>
              </w:rPr>
            </w:pPr>
            <w:r w:rsidRPr="008A3125">
              <w:rPr>
                <w:rFonts w:asciiTheme="minorHAnsi" w:hAnsiTheme="minorHAnsi" w:cstheme="minorHAnsi"/>
                <w:szCs w:val="23"/>
              </w:rPr>
              <w:t xml:space="preserve">El orden de llegada del correo no se tendrá en cuenta </w:t>
            </w:r>
            <w:r w:rsidRPr="008A3125">
              <w:rPr>
                <w:rFonts w:asciiTheme="minorHAnsi" w:hAnsiTheme="minorHAnsi" w:cstheme="minorHAnsi"/>
                <w:b/>
                <w:bCs/>
                <w:szCs w:val="23"/>
              </w:rPr>
              <w:t xml:space="preserve">si la solicitud no viene acompañada de toda la documentación </w:t>
            </w:r>
            <w:r w:rsidRPr="008A3125">
              <w:rPr>
                <w:rFonts w:asciiTheme="minorHAnsi" w:hAnsiTheme="minorHAnsi" w:cstheme="minorHAnsi"/>
                <w:szCs w:val="23"/>
              </w:rPr>
              <w:t xml:space="preserve">necesaria en cada caso (justificantes laborales con menos de 6 meses de antigüedad, acreditación de familia monoparental, etc.) </w:t>
            </w:r>
          </w:p>
          <w:p w14:paraId="58C87C0B" w14:textId="1053857F" w:rsidR="00C6683F" w:rsidRPr="008A3125" w:rsidRDefault="00C6683F" w:rsidP="00D943D5">
            <w:pPr>
              <w:pStyle w:val="Prrafodelista"/>
              <w:numPr>
                <w:ilvl w:val="0"/>
                <w:numId w:val="1"/>
              </w:numPr>
              <w:spacing w:after="120" w:line="276" w:lineRule="auto"/>
              <w:ind w:left="318" w:hanging="284"/>
              <w:jc w:val="both"/>
              <w:rPr>
                <w:rFonts w:asciiTheme="minorHAnsi" w:hAnsiTheme="minorHAnsi"/>
                <w:b/>
                <w:szCs w:val="23"/>
                <w:u w:val="single"/>
              </w:rPr>
            </w:pPr>
            <w:r w:rsidRPr="008A3125">
              <w:rPr>
                <w:rFonts w:asciiTheme="minorHAnsi" w:hAnsiTheme="minorHAnsi"/>
                <w:szCs w:val="23"/>
              </w:rPr>
              <w:t xml:space="preserve">Si desea optar a las plazas de conciliación </w:t>
            </w:r>
            <w:r w:rsidRPr="008A3125">
              <w:rPr>
                <w:rFonts w:asciiTheme="minorHAnsi" w:hAnsiTheme="minorHAnsi"/>
                <w:b/>
                <w:szCs w:val="23"/>
              </w:rPr>
              <w:t>debe adjuntar en el mismo</w:t>
            </w:r>
            <w:r w:rsidR="00CD2E5D" w:rsidRPr="008A3125">
              <w:rPr>
                <w:rFonts w:asciiTheme="minorHAnsi" w:hAnsiTheme="minorHAnsi"/>
                <w:b/>
                <w:szCs w:val="23"/>
              </w:rPr>
              <w:t xml:space="preserve"> correo</w:t>
            </w:r>
            <w:r w:rsidRPr="008A3125">
              <w:rPr>
                <w:rFonts w:asciiTheme="minorHAnsi" w:hAnsiTheme="minorHAnsi"/>
                <w:b/>
                <w:szCs w:val="23"/>
              </w:rPr>
              <w:t xml:space="preserve">, este formulario y los justificantes laborales actualizados, </w:t>
            </w:r>
            <w:r w:rsidRPr="008A3125">
              <w:rPr>
                <w:rFonts w:asciiTheme="minorHAnsi" w:hAnsiTheme="minorHAnsi"/>
                <w:bCs/>
                <w:szCs w:val="23"/>
              </w:rPr>
              <w:t xml:space="preserve">que reflejen su horario laboral. Este debe coincidir con el horario de ludoteca que desea reservar. </w:t>
            </w:r>
            <w:r w:rsidRPr="008A3125">
              <w:rPr>
                <w:rFonts w:asciiTheme="minorHAnsi" w:hAnsiTheme="minorHAnsi"/>
                <w:b/>
                <w:szCs w:val="23"/>
              </w:rPr>
              <w:t xml:space="preserve">De no ser así, la solicitud no se tendrá en cuenta. </w:t>
            </w:r>
            <w:r w:rsidRPr="008A3125">
              <w:rPr>
                <w:rFonts w:asciiTheme="minorHAnsi" w:hAnsiTheme="minorHAnsi"/>
                <w:szCs w:val="23"/>
              </w:rPr>
              <w:t>Este justificante</w:t>
            </w:r>
            <w:r w:rsidR="00CD2E5D" w:rsidRPr="008A3125">
              <w:rPr>
                <w:rFonts w:asciiTheme="minorHAnsi" w:hAnsiTheme="minorHAnsi"/>
                <w:szCs w:val="23"/>
              </w:rPr>
              <w:t xml:space="preserve"> debe tener fecha de emisión y no ser superior a 6 meses. </w:t>
            </w:r>
          </w:p>
          <w:p w14:paraId="5ECC9290" w14:textId="14A36A16" w:rsidR="00C74EE6" w:rsidRPr="008A3125" w:rsidRDefault="00F96D37" w:rsidP="005967B9">
            <w:pPr>
              <w:pStyle w:val="Prrafodelista"/>
              <w:numPr>
                <w:ilvl w:val="0"/>
                <w:numId w:val="1"/>
              </w:numPr>
              <w:spacing w:line="276" w:lineRule="auto"/>
              <w:ind w:left="318" w:hanging="284"/>
              <w:jc w:val="both"/>
              <w:rPr>
                <w:rFonts w:asciiTheme="minorHAnsi" w:hAnsiTheme="minorHAnsi"/>
                <w:bCs/>
                <w:szCs w:val="23"/>
              </w:rPr>
            </w:pPr>
            <w:r w:rsidRPr="008A3125">
              <w:rPr>
                <w:rFonts w:asciiTheme="minorHAnsi" w:hAnsiTheme="minorHAnsi"/>
                <w:szCs w:val="23"/>
              </w:rPr>
              <w:t>Recuerde que puede solicitar los días y horarios que necesite</w:t>
            </w:r>
            <w:r w:rsidR="00F15526" w:rsidRPr="008A3125">
              <w:rPr>
                <w:rFonts w:asciiTheme="minorHAnsi" w:hAnsiTheme="minorHAnsi"/>
                <w:szCs w:val="23"/>
              </w:rPr>
              <w:t xml:space="preserve"> (combinando ludotecas si lo desea)</w:t>
            </w:r>
            <w:r w:rsidRPr="008A3125">
              <w:rPr>
                <w:rFonts w:asciiTheme="minorHAnsi" w:hAnsiTheme="minorHAnsi"/>
                <w:szCs w:val="23"/>
              </w:rPr>
              <w:t>, pero n</w:t>
            </w:r>
            <w:r w:rsidR="00C74EE6" w:rsidRPr="008A3125">
              <w:rPr>
                <w:rFonts w:asciiTheme="minorHAnsi" w:hAnsiTheme="minorHAnsi"/>
                <w:szCs w:val="23"/>
              </w:rPr>
              <w:t xml:space="preserve">o se puede </w:t>
            </w:r>
            <w:r w:rsidR="003E0484" w:rsidRPr="008A3125">
              <w:rPr>
                <w:rFonts w:asciiTheme="minorHAnsi" w:hAnsiTheme="minorHAnsi"/>
                <w:szCs w:val="23"/>
              </w:rPr>
              <w:t>solicitar</w:t>
            </w:r>
            <w:r w:rsidR="00F15526" w:rsidRPr="008A3125">
              <w:rPr>
                <w:rFonts w:asciiTheme="minorHAnsi" w:hAnsiTheme="minorHAnsi"/>
                <w:szCs w:val="23"/>
              </w:rPr>
              <w:t xml:space="preserve"> los mismos días en ludotecas diferentes</w:t>
            </w:r>
            <w:r w:rsidR="00C74EE6" w:rsidRPr="008A3125">
              <w:rPr>
                <w:rFonts w:asciiTheme="minorHAnsi" w:hAnsiTheme="minorHAnsi"/>
                <w:szCs w:val="23"/>
              </w:rPr>
              <w:t xml:space="preserve">. </w:t>
            </w:r>
            <w:r w:rsidR="00C74EE6" w:rsidRPr="008A3125">
              <w:rPr>
                <w:rFonts w:asciiTheme="minorHAnsi" w:hAnsiTheme="minorHAnsi"/>
                <w:b/>
                <w:bCs/>
                <w:szCs w:val="23"/>
              </w:rPr>
              <w:t xml:space="preserve">De hacerlo, </w:t>
            </w:r>
            <w:r w:rsidR="00C74EE6" w:rsidRPr="008A3125">
              <w:rPr>
                <w:rFonts w:asciiTheme="minorHAnsi" w:hAnsiTheme="minorHAnsi"/>
                <w:b/>
                <w:szCs w:val="23"/>
              </w:rPr>
              <w:t>todas las solicitudes se anularán automáticamente.</w:t>
            </w:r>
            <w:r w:rsidR="00377415" w:rsidRPr="008A3125">
              <w:rPr>
                <w:rFonts w:asciiTheme="minorHAnsi" w:hAnsiTheme="minorHAnsi"/>
                <w:b/>
                <w:szCs w:val="23"/>
              </w:rPr>
              <w:t xml:space="preserve"> </w:t>
            </w:r>
            <w:r w:rsidR="00377415" w:rsidRPr="008A3125">
              <w:rPr>
                <w:rFonts w:asciiTheme="minorHAnsi" w:hAnsiTheme="minorHAnsi"/>
                <w:bCs/>
                <w:szCs w:val="23"/>
              </w:rPr>
              <w:t xml:space="preserve">Únicamente se permite solicitar plaza en otra ludoteca cuando le hayan notificado que no dispone de plaza en su primera opción. </w:t>
            </w:r>
          </w:p>
          <w:p w14:paraId="7B00176B" w14:textId="7C84B79F" w:rsidR="00C74EE6" w:rsidRPr="00377415" w:rsidRDefault="00C6683F" w:rsidP="00D943D5">
            <w:pPr>
              <w:pStyle w:val="Prrafodelista"/>
              <w:numPr>
                <w:ilvl w:val="0"/>
                <w:numId w:val="1"/>
              </w:numPr>
              <w:spacing w:line="276" w:lineRule="auto"/>
              <w:ind w:left="318" w:hanging="284"/>
              <w:jc w:val="both"/>
              <w:rPr>
                <w:rFonts w:asciiTheme="minorHAnsi" w:hAnsiTheme="minorHAnsi"/>
                <w:color w:val="808080" w:themeColor="background1" w:themeShade="80"/>
                <w:sz w:val="22"/>
                <w:szCs w:val="22"/>
              </w:rPr>
            </w:pPr>
            <w:r w:rsidRPr="008A3125">
              <w:rPr>
                <w:rFonts w:asciiTheme="minorHAnsi" w:hAnsiTheme="minorHAnsi"/>
                <w:szCs w:val="23"/>
              </w:rPr>
              <w:t xml:space="preserve">Posibilidad de </w:t>
            </w:r>
            <w:r w:rsidRPr="008A3125">
              <w:rPr>
                <w:rFonts w:asciiTheme="minorHAnsi" w:hAnsiTheme="minorHAnsi"/>
                <w:b/>
                <w:bCs/>
                <w:szCs w:val="23"/>
              </w:rPr>
              <w:t>atención presencial</w:t>
            </w:r>
            <w:r w:rsidRPr="008A3125">
              <w:rPr>
                <w:rFonts w:asciiTheme="minorHAnsi" w:hAnsiTheme="minorHAnsi"/>
                <w:szCs w:val="23"/>
              </w:rPr>
              <w:t xml:space="preserve"> en el horario de atención a familias establecido en cada periodo.</w:t>
            </w:r>
          </w:p>
        </w:tc>
      </w:tr>
    </w:tbl>
    <w:p w14:paraId="69B3C1F1" w14:textId="745E9E97" w:rsidR="001762AA" w:rsidRDefault="001762AA" w:rsidP="00B53967">
      <w:pPr>
        <w:rPr>
          <w:rFonts w:asciiTheme="minorHAnsi" w:hAnsiTheme="minorHAnsi"/>
          <w:b/>
          <w:color w:val="31849B" w:themeColor="accent5" w:themeShade="BF"/>
          <w:sz w:val="22"/>
          <w:szCs w:val="22"/>
          <w:lang w:val="es-ES_tradnl"/>
        </w:rPr>
      </w:pPr>
    </w:p>
    <w:sectPr w:rsidR="001762AA" w:rsidSect="00E4408B">
      <w:headerReference w:type="default" r:id="rId8"/>
      <w:footerReference w:type="default" r:id="rId9"/>
      <w:pgSz w:w="11906" w:h="16838"/>
      <w:pgMar w:top="720" w:right="720" w:bottom="720" w:left="720" w:header="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06967" w14:textId="77777777" w:rsidR="001469EC" w:rsidRDefault="001469EC" w:rsidP="001762AA">
      <w:r>
        <w:separator/>
      </w:r>
    </w:p>
  </w:endnote>
  <w:endnote w:type="continuationSeparator" w:id="0">
    <w:p w14:paraId="3E23E299" w14:textId="77777777" w:rsidR="001469EC" w:rsidRDefault="001469EC" w:rsidP="0017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EE116" w14:textId="7330CBB2" w:rsidR="001469EC" w:rsidRPr="00652BAA" w:rsidRDefault="001469EC" w:rsidP="001C2709">
    <w:pPr>
      <w:jc w:val="both"/>
      <w:rPr>
        <w:rFonts w:ascii="Calibri" w:eastAsia="Calibri" w:hAnsi="Calibri"/>
        <w:i/>
        <w:noProof/>
        <w:sz w:val="16"/>
        <w:szCs w:val="18"/>
      </w:rPr>
    </w:pPr>
    <w:r w:rsidRPr="00652BAA">
      <w:rPr>
        <w:rFonts w:ascii="Calibri" w:eastAsia="Calibri" w:hAnsi="Calibri"/>
        <w:i/>
        <w:noProof/>
        <w:sz w:val="16"/>
        <w:szCs w:val="18"/>
      </w:rPr>
      <w:t>De acuerdo con lo establecido en la Ley Orgánica 03/2018 y Reglamento R.G.P.D-UE 679/2016 de Protección de Datos de Carácter Personal y garantía de los Derechos digitales (LOPDGDD), se le informa que sus datos personales son tratados por el Ayuntamiento de Santander, con la finalidad de gestionar el expediente de intervención socioeducativa art. 6.1e) RGPD. Así mismo, en todas las actuaciones y procedimientos referidos a la protección de la Infancia y Adolescencia, rige el deber de reserva y confidencialidad Ley de Cantabria 8/2010 de 23 de diciembre. La persona titular podrá ejercer sus derechos de acceso, rectificación, supresión, oposición, limitación del tratamiento y, en su caso, oposición.</w:t>
    </w:r>
  </w:p>
  <w:p w14:paraId="4F2DC469" w14:textId="77777777" w:rsidR="001469EC" w:rsidRDefault="001469EC" w:rsidP="001762AA">
    <w:pPr>
      <w:rPr>
        <w:rFonts w:ascii="Calibri" w:eastAsia="Calibri" w:hAnsi="Calibri"/>
        <w:i/>
        <w:noProof/>
        <w:sz w:val="20"/>
        <w:szCs w:val="20"/>
      </w:rPr>
    </w:pPr>
    <w:r w:rsidRPr="00CB46A4">
      <w:rPr>
        <w:rFonts w:ascii="Calibri" w:eastAsia="Calibri" w:hAnsi="Calibri"/>
        <w:noProof/>
      </w:rPr>
      <w:drawing>
        <wp:anchor distT="0" distB="0" distL="114300" distR="114300" simplePos="0" relativeHeight="251658240" behindDoc="0" locked="0" layoutInCell="1" allowOverlap="1" wp14:anchorId="63FDBC9D" wp14:editId="1839B485">
          <wp:simplePos x="0" y="0"/>
          <wp:positionH relativeFrom="column">
            <wp:posOffset>4688205</wp:posOffset>
          </wp:positionH>
          <wp:positionV relativeFrom="paragraph">
            <wp:posOffset>133985</wp:posOffset>
          </wp:positionV>
          <wp:extent cx="247650" cy="243205"/>
          <wp:effectExtent l="0" t="0" r="0" b="444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7650" cy="243205"/>
                  </a:xfrm>
                  <a:prstGeom prst="rect">
                    <a:avLst/>
                  </a:prstGeom>
                </pic:spPr>
              </pic:pic>
            </a:graphicData>
          </a:graphic>
        </wp:anchor>
      </w:drawing>
    </w:r>
  </w:p>
  <w:p w14:paraId="3041DBDF" w14:textId="2B05698F" w:rsidR="001469EC" w:rsidRPr="008223E9" w:rsidRDefault="001469EC" w:rsidP="008223E9">
    <w:pPr>
      <w:rPr>
        <w:rFonts w:ascii="Calibri" w:eastAsia="Calibri" w:hAnsi="Calibri"/>
        <w:noProof/>
      </w:rPr>
    </w:pPr>
    <w:r w:rsidRPr="00CB46A4">
      <w:rPr>
        <w:rFonts w:ascii="Calibri" w:eastAsia="Calibri" w:hAnsi="Calibri"/>
        <w:noProof/>
      </w:rPr>
      <w:t xml:space="preserve">www.redludotecassantander.com  </w:t>
    </w:r>
    <w:r>
      <w:rPr>
        <w:rFonts w:ascii="Calibri" w:eastAsia="Calibri" w:hAnsi="Calibri"/>
        <w:noProof/>
      </w:rPr>
      <w:t xml:space="preserve">                                                                                  @redludotecassantander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E929A" w14:textId="77777777" w:rsidR="001469EC" w:rsidRDefault="001469EC" w:rsidP="001762AA">
      <w:r>
        <w:separator/>
      </w:r>
    </w:p>
  </w:footnote>
  <w:footnote w:type="continuationSeparator" w:id="0">
    <w:p w14:paraId="248D04BA" w14:textId="77777777" w:rsidR="001469EC" w:rsidRDefault="001469EC" w:rsidP="0017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55FB6" w14:textId="77777777" w:rsidR="00DB7AD3" w:rsidRPr="00DB7AD3" w:rsidRDefault="00DB7AD3" w:rsidP="00DB7AD3">
    <w:pPr>
      <w:pStyle w:val="Encabezado"/>
      <w:jc w:val="center"/>
      <w:rPr>
        <w:sz w:val="6"/>
      </w:rPr>
    </w:pPr>
  </w:p>
  <w:p w14:paraId="0945A41F" w14:textId="32A62554" w:rsidR="004C20BF" w:rsidRDefault="00912D95" w:rsidP="00DB7AD3">
    <w:pPr>
      <w:pStyle w:val="Encabezado"/>
      <w:jc w:val="center"/>
    </w:pPr>
    <w:r w:rsidRPr="00912D95">
      <w:rPr>
        <w:noProof/>
      </w:rPr>
      <w:drawing>
        <wp:inline distT="0" distB="0" distL="0" distR="0" wp14:anchorId="2AF2E720" wp14:editId="488AAE7A">
          <wp:extent cx="6645910" cy="55626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5910" cy="556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F1B96"/>
    <w:multiLevelType w:val="hybridMultilevel"/>
    <w:tmpl w:val="089A8F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AB32B9"/>
    <w:multiLevelType w:val="hybridMultilevel"/>
    <w:tmpl w:val="C63EE2FA"/>
    <w:lvl w:ilvl="0" w:tplc="50C04678">
      <w:start w:val="1"/>
      <w:numFmt w:val="bullet"/>
      <w:lvlText w:val=""/>
      <w:lvlJc w:val="left"/>
      <w:pPr>
        <w:ind w:left="774" w:hanging="360"/>
      </w:pPr>
      <w:rPr>
        <w:rFonts w:ascii="Symbol" w:hAnsi="Symbol" w:hint="default"/>
        <w:color w:val="auto"/>
      </w:rPr>
    </w:lvl>
    <w:lvl w:ilvl="1" w:tplc="040A0003" w:tentative="1">
      <w:start w:val="1"/>
      <w:numFmt w:val="bullet"/>
      <w:lvlText w:val="o"/>
      <w:lvlJc w:val="left"/>
      <w:pPr>
        <w:ind w:left="1494" w:hanging="360"/>
      </w:pPr>
      <w:rPr>
        <w:rFonts w:ascii="Courier New" w:hAnsi="Courier New" w:cs="Courier New" w:hint="default"/>
      </w:rPr>
    </w:lvl>
    <w:lvl w:ilvl="2" w:tplc="040A0005" w:tentative="1">
      <w:start w:val="1"/>
      <w:numFmt w:val="bullet"/>
      <w:lvlText w:val=""/>
      <w:lvlJc w:val="left"/>
      <w:pPr>
        <w:ind w:left="2214" w:hanging="360"/>
      </w:pPr>
      <w:rPr>
        <w:rFonts w:ascii="Wingdings" w:hAnsi="Wingdings" w:hint="default"/>
      </w:rPr>
    </w:lvl>
    <w:lvl w:ilvl="3" w:tplc="040A0001" w:tentative="1">
      <w:start w:val="1"/>
      <w:numFmt w:val="bullet"/>
      <w:lvlText w:val=""/>
      <w:lvlJc w:val="left"/>
      <w:pPr>
        <w:ind w:left="2934" w:hanging="360"/>
      </w:pPr>
      <w:rPr>
        <w:rFonts w:ascii="Symbol" w:hAnsi="Symbol" w:hint="default"/>
      </w:rPr>
    </w:lvl>
    <w:lvl w:ilvl="4" w:tplc="040A0003" w:tentative="1">
      <w:start w:val="1"/>
      <w:numFmt w:val="bullet"/>
      <w:lvlText w:val="o"/>
      <w:lvlJc w:val="left"/>
      <w:pPr>
        <w:ind w:left="3654" w:hanging="360"/>
      </w:pPr>
      <w:rPr>
        <w:rFonts w:ascii="Courier New" w:hAnsi="Courier New" w:cs="Courier New" w:hint="default"/>
      </w:rPr>
    </w:lvl>
    <w:lvl w:ilvl="5" w:tplc="040A0005" w:tentative="1">
      <w:start w:val="1"/>
      <w:numFmt w:val="bullet"/>
      <w:lvlText w:val=""/>
      <w:lvlJc w:val="left"/>
      <w:pPr>
        <w:ind w:left="4374" w:hanging="360"/>
      </w:pPr>
      <w:rPr>
        <w:rFonts w:ascii="Wingdings" w:hAnsi="Wingdings" w:hint="default"/>
      </w:rPr>
    </w:lvl>
    <w:lvl w:ilvl="6" w:tplc="040A0001" w:tentative="1">
      <w:start w:val="1"/>
      <w:numFmt w:val="bullet"/>
      <w:lvlText w:val=""/>
      <w:lvlJc w:val="left"/>
      <w:pPr>
        <w:ind w:left="5094" w:hanging="360"/>
      </w:pPr>
      <w:rPr>
        <w:rFonts w:ascii="Symbol" w:hAnsi="Symbol" w:hint="default"/>
      </w:rPr>
    </w:lvl>
    <w:lvl w:ilvl="7" w:tplc="040A0003" w:tentative="1">
      <w:start w:val="1"/>
      <w:numFmt w:val="bullet"/>
      <w:lvlText w:val="o"/>
      <w:lvlJc w:val="left"/>
      <w:pPr>
        <w:ind w:left="5814" w:hanging="360"/>
      </w:pPr>
      <w:rPr>
        <w:rFonts w:ascii="Courier New" w:hAnsi="Courier New" w:cs="Courier New" w:hint="default"/>
      </w:rPr>
    </w:lvl>
    <w:lvl w:ilvl="8" w:tplc="040A0005" w:tentative="1">
      <w:start w:val="1"/>
      <w:numFmt w:val="bullet"/>
      <w:lvlText w:val=""/>
      <w:lvlJc w:val="left"/>
      <w:pPr>
        <w:ind w:left="653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82273" style="mso-width-relative:margin;mso-height-relative:margin;v-text-anchor:middle" fill="f" fillcolor="white" strokecolor="none [1604]">
      <v:fill color="white" on="f"/>
      <v:stroke color="none [1604]"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A"/>
    <w:rsid w:val="000266F2"/>
    <w:rsid w:val="00026BD7"/>
    <w:rsid w:val="00034185"/>
    <w:rsid w:val="000371EE"/>
    <w:rsid w:val="0005461F"/>
    <w:rsid w:val="00067635"/>
    <w:rsid w:val="000711FB"/>
    <w:rsid w:val="000908CE"/>
    <w:rsid w:val="000A0063"/>
    <w:rsid w:val="000B23E7"/>
    <w:rsid w:val="000B54E8"/>
    <w:rsid w:val="000E7AF8"/>
    <w:rsid w:val="000F305B"/>
    <w:rsid w:val="00104A96"/>
    <w:rsid w:val="00146314"/>
    <w:rsid w:val="001469EC"/>
    <w:rsid w:val="001558D6"/>
    <w:rsid w:val="00162585"/>
    <w:rsid w:val="00165167"/>
    <w:rsid w:val="001762AA"/>
    <w:rsid w:val="001A011E"/>
    <w:rsid w:val="001B1CAC"/>
    <w:rsid w:val="001B4C86"/>
    <w:rsid w:val="001C2709"/>
    <w:rsid w:val="001D20EE"/>
    <w:rsid w:val="001E3FB3"/>
    <w:rsid w:val="001E6F9A"/>
    <w:rsid w:val="001F16E2"/>
    <w:rsid w:val="00202154"/>
    <w:rsid w:val="00204EB8"/>
    <w:rsid w:val="00210FBB"/>
    <w:rsid w:val="002423DB"/>
    <w:rsid w:val="0024702D"/>
    <w:rsid w:val="00270A43"/>
    <w:rsid w:val="00273985"/>
    <w:rsid w:val="00292CBE"/>
    <w:rsid w:val="002A375B"/>
    <w:rsid w:val="002A4AFC"/>
    <w:rsid w:val="002F4F1A"/>
    <w:rsid w:val="002F523B"/>
    <w:rsid w:val="003023FF"/>
    <w:rsid w:val="00305F48"/>
    <w:rsid w:val="00310674"/>
    <w:rsid w:val="0031132E"/>
    <w:rsid w:val="003465C3"/>
    <w:rsid w:val="00377415"/>
    <w:rsid w:val="00384301"/>
    <w:rsid w:val="00390304"/>
    <w:rsid w:val="003C325D"/>
    <w:rsid w:val="003D178A"/>
    <w:rsid w:val="003E0484"/>
    <w:rsid w:val="0040670B"/>
    <w:rsid w:val="0041643D"/>
    <w:rsid w:val="00434443"/>
    <w:rsid w:val="0045737C"/>
    <w:rsid w:val="004933D9"/>
    <w:rsid w:val="00495F3B"/>
    <w:rsid w:val="004A6770"/>
    <w:rsid w:val="004C20BF"/>
    <w:rsid w:val="004F1EA5"/>
    <w:rsid w:val="005375F7"/>
    <w:rsid w:val="0053781C"/>
    <w:rsid w:val="00542444"/>
    <w:rsid w:val="0055005A"/>
    <w:rsid w:val="005516BE"/>
    <w:rsid w:val="00597503"/>
    <w:rsid w:val="005C0488"/>
    <w:rsid w:val="005C28CA"/>
    <w:rsid w:val="005E397B"/>
    <w:rsid w:val="006037CA"/>
    <w:rsid w:val="006039BA"/>
    <w:rsid w:val="00613236"/>
    <w:rsid w:val="00613354"/>
    <w:rsid w:val="00621F8C"/>
    <w:rsid w:val="00625F41"/>
    <w:rsid w:val="00652BAA"/>
    <w:rsid w:val="0065699E"/>
    <w:rsid w:val="006665DC"/>
    <w:rsid w:val="006B0273"/>
    <w:rsid w:val="006E0805"/>
    <w:rsid w:val="00703CDF"/>
    <w:rsid w:val="00726B3C"/>
    <w:rsid w:val="00737756"/>
    <w:rsid w:val="0075497F"/>
    <w:rsid w:val="00761972"/>
    <w:rsid w:val="00761A57"/>
    <w:rsid w:val="007735D1"/>
    <w:rsid w:val="007B6AA5"/>
    <w:rsid w:val="007D3993"/>
    <w:rsid w:val="00803D39"/>
    <w:rsid w:val="00812E58"/>
    <w:rsid w:val="00814670"/>
    <w:rsid w:val="0081552A"/>
    <w:rsid w:val="008223E9"/>
    <w:rsid w:val="00856DB0"/>
    <w:rsid w:val="00867E7D"/>
    <w:rsid w:val="00871A9F"/>
    <w:rsid w:val="00873C97"/>
    <w:rsid w:val="00875B52"/>
    <w:rsid w:val="00884A6A"/>
    <w:rsid w:val="00886780"/>
    <w:rsid w:val="008A3125"/>
    <w:rsid w:val="008C288A"/>
    <w:rsid w:val="008F13A8"/>
    <w:rsid w:val="008F5D3D"/>
    <w:rsid w:val="00912D95"/>
    <w:rsid w:val="009224F4"/>
    <w:rsid w:val="009577AE"/>
    <w:rsid w:val="00960BB4"/>
    <w:rsid w:val="00967465"/>
    <w:rsid w:val="00975192"/>
    <w:rsid w:val="0098245A"/>
    <w:rsid w:val="00991135"/>
    <w:rsid w:val="009B0986"/>
    <w:rsid w:val="009D0465"/>
    <w:rsid w:val="009E0419"/>
    <w:rsid w:val="009E284C"/>
    <w:rsid w:val="009E3351"/>
    <w:rsid w:val="009F0CDC"/>
    <w:rsid w:val="009F32F7"/>
    <w:rsid w:val="009F6502"/>
    <w:rsid w:val="00A25510"/>
    <w:rsid w:val="00A27FB8"/>
    <w:rsid w:val="00A3394F"/>
    <w:rsid w:val="00A35A8F"/>
    <w:rsid w:val="00A51223"/>
    <w:rsid w:val="00AB47FE"/>
    <w:rsid w:val="00AC139E"/>
    <w:rsid w:val="00AC1CEE"/>
    <w:rsid w:val="00AF1D9E"/>
    <w:rsid w:val="00AF1F18"/>
    <w:rsid w:val="00B04F32"/>
    <w:rsid w:val="00B14EB0"/>
    <w:rsid w:val="00B21315"/>
    <w:rsid w:val="00B22FF6"/>
    <w:rsid w:val="00B30B7A"/>
    <w:rsid w:val="00B34B43"/>
    <w:rsid w:val="00B4689D"/>
    <w:rsid w:val="00B53967"/>
    <w:rsid w:val="00B94C5D"/>
    <w:rsid w:val="00BA1CC2"/>
    <w:rsid w:val="00BA3520"/>
    <w:rsid w:val="00BC5CBD"/>
    <w:rsid w:val="00BE4C5A"/>
    <w:rsid w:val="00BF39C5"/>
    <w:rsid w:val="00C217E9"/>
    <w:rsid w:val="00C25BB4"/>
    <w:rsid w:val="00C54FEF"/>
    <w:rsid w:val="00C62B24"/>
    <w:rsid w:val="00C6683F"/>
    <w:rsid w:val="00C74EE6"/>
    <w:rsid w:val="00CA36D6"/>
    <w:rsid w:val="00CA3AFC"/>
    <w:rsid w:val="00CA6D8A"/>
    <w:rsid w:val="00CB46A4"/>
    <w:rsid w:val="00CD0AA7"/>
    <w:rsid w:val="00CD2E5D"/>
    <w:rsid w:val="00D23220"/>
    <w:rsid w:val="00D35408"/>
    <w:rsid w:val="00D44935"/>
    <w:rsid w:val="00D4568A"/>
    <w:rsid w:val="00D61D62"/>
    <w:rsid w:val="00D626C6"/>
    <w:rsid w:val="00D661C1"/>
    <w:rsid w:val="00D772A1"/>
    <w:rsid w:val="00D82235"/>
    <w:rsid w:val="00D943D5"/>
    <w:rsid w:val="00DA01C4"/>
    <w:rsid w:val="00DB7AD3"/>
    <w:rsid w:val="00DC5A73"/>
    <w:rsid w:val="00DE4031"/>
    <w:rsid w:val="00DF234B"/>
    <w:rsid w:val="00E02365"/>
    <w:rsid w:val="00E31BBA"/>
    <w:rsid w:val="00E33013"/>
    <w:rsid w:val="00E4408B"/>
    <w:rsid w:val="00E50A6B"/>
    <w:rsid w:val="00E50DED"/>
    <w:rsid w:val="00E74C75"/>
    <w:rsid w:val="00E8070F"/>
    <w:rsid w:val="00E82CF6"/>
    <w:rsid w:val="00E92A2C"/>
    <w:rsid w:val="00EA730D"/>
    <w:rsid w:val="00EB2D5E"/>
    <w:rsid w:val="00EB62EC"/>
    <w:rsid w:val="00EC4072"/>
    <w:rsid w:val="00EC5A69"/>
    <w:rsid w:val="00EE5928"/>
    <w:rsid w:val="00EF0BEC"/>
    <w:rsid w:val="00EF5500"/>
    <w:rsid w:val="00F11D96"/>
    <w:rsid w:val="00F15526"/>
    <w:rsid w:val="00F2751C"/>
    <w:rsid w:val="00F424E7"/>
    <w:rsid w:val="00F61467"/>
    <w:rsid w:val="00F81572"/>
    <w:rsid w:val="00F96D37"/>
    <w:rsid w:val="00FB4E19"/>
    <w:rsid w:val="00FE3BF4"/>
    <w:rsid w:val="00FE572E"/>
    <w:rsid w:val="00FF474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82273" style="mso-width-relative:margin;mso-height-relative:margin;v-text-anchor:middle" fill="f" fillcolor="white" strokecolor="none [1604]">
      <v:fill color="white" on="f"/>
      <v:stroke color="none [1604]" weight="2pt"/>
    </o:shapedefaults>
    <o:shapelayout v:ext="edit">
      <o:idmap v:ext="edit" data="1"/>
    </o:shapelayout>
  </w:shapeDefaults>
  <w:decimalSymbol w:val=","/>
  <w:listSeparator w:val=";"/>
  <w14:docId w14:val="3AECD999"/>
  <w15:docId w15:val="{CA656BF1-6289-4BEA-8A00-C99BB4A1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2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762A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762AA"/>
    <w:pPr>
      <w:ind w:left="720"/>
      <w:contextualSpacing/>
    </w:pPr>
  </w:style>
  <w:style w:type="paragraph" w:styleId="Encabezado">
    <w:name w:val="header"/>
    <w:basedOn w:val="Normal"/>
    <w:link w:val="EncabezadoCar"/>
    <w:uiPriority w:val="99"/>
    <w:unhideWhenUsed/>
    <w:rsid w:val="001762AA"/>
    <w:pPr>
      <w:tabs>
        <w:tab w:val="center" w:pos="4252"/>
        <w:tab w:val="right" w:pos="8504"/>
      </w:tabs>
    </w:pPr>
  </w:style>
  <w:style w:type="character" w:customStyle="1" w:styleId="EncabezadoCar">
    <w:name w:val="Encabezado Car"/>
    <w:basedOn w:val="Fuentedeprrafopredeter"/>
    <w:link w:val="Encabezado"/>
    <w:uiPriority w:val="99"/>
    <w:rsid w:val="001762A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762AA"/>
    <w:pPr>
      <w:tabs>
        <w:tab w:val="center" w:pos="4252"/>
        <w:tab w:val="right" w:pos="8504"/>
      </w:tabs>
    </w:pPr>
  </w:style>
  <w:style w:type="character" w:customStyle="1" w:styleId="PiedepginaCar">
    <w:name w:val="Pie de página Car"/>
    <w:basedOn w:val="Fuentedeprrafopredeter"/>
    <w:link w:val="Piedepgina"/>
    <w:uiPriority w:val="99"/>
    <w:rsid w:val="001762A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762AA"/>
    <w:rPr>
      <w:rFonts w:ascii="Tahoma" w:hAnsi="Tahoma" w:cs="Tahoma"/>
      <w:sz w:val="16"/>
      <w:szCs w:val="16"/>
    </w:rPr>
  </w:style>
  <w:style w:type="character" w:customStyle="1" w:styleId="TextodegloboCar">
    <w:name w:val="Texto de globo Car"/>
    <w:basedOn w:val="Fuentedeprrafopredeter"/>
    <w:link w:val="Textodeglobo"/>
    <w:uiPriority w:val="99"/>
    <w:semiHidden/>
    <w:rsid w:val="001762AA"/>
    <w:rPr>
      <w:rFonts w:ascii="Tahoma" w:eastAsia="Times New Roman" w:hAnsi="Tahoma" w:cs="Tahoma"/>
      <w:sz w:val="16"/>
      <w:szCs w:val="16"/>
      <w:lang w:val="es-ES" w:eastAsia="es-ES"/>
    </w:rPr>
  </w:style>
  <w:style w:type="character" w:styleId="nfasis">
    <w:name w:val="Emphasis"/>
    <w:basedOn w:val="Fuentedeprrafopredeter"/>
    <w:uiPriority w:val="20"/>
    <w:qFormat/>
    <w:rsid w:val="00812E58"/>
    <w:rPr>
      <w:i/>
      <w:iCs/>
    </w:rPr>
  </w:style>
  <w:style w:type="character" w:styleId="Hipervnculo">
    <w:name w:val="Hyperlink"/>
    <w:basedOn w:val="Fuentedeprrafopredeter"/>
    <w:uiPriority w:val="99"/>
    <w:unhideWhenUsed/>
    <w:rsid w:val="00CB46A4"/>
    <w:rPr>
      <w:color w:val="0000FF" w:themeColor="hyperlink"/>
      <w:u w:val="single"/>
    </w:rPr>
  </w:style>
  <w:style w:type="character" w:customStyle="1" w:styleId="Mencinsinresolver1">
    <w:name w:val="Mención sin resolver1"/>
    <w:basedOn w:val="Fuentedeprrafopredeter"/>
    <w:uiPriority w:val="99"/>
    <w:semiHidden/>
    <w:unhideWhenUsed/>
    <w:rsid w:val="00CB46A4"/>
    <w:rPr>
      <w:color w:val="605E5C"/>
      <w:shd w:val="clear" w:color="auto" w:fill="E1DFDD"/>
    </w:rPr>
  </w:style>
  <w:style w:type="paragraph" w:customStyle="1" w:styleId="Default">
    <w:name w:val="Default"/>
    <w:rsid w:val="00597503"/>
    <w:pPr>
      <w:autoSpaceDE w:val="0"/>
      <w:autoSpaceDN w:val="0"/>
      <w:adjustRightInd w:val="0"/>
      <w:spacing w:after="0" w:line="240" w:lineRule="auto"/>
    </w:pPr>
    <w:rPr>
      <w:rFonts w:ascii="Calibri" w:hAnsi="Calibri" w:cs="Calibri"/>
      <w:color w:val="000000"/>
      <w:sz w:val="24"/>
      <w:szCs w:val="24"/>
    </w:rPr>
  </w:style>
  <w:style w:type="character" w:customStyle="1" w:styleId="oypena">
    <w:name w:val="oypena"/>
    <w:basedOn w:val="Fuentedeprrafopredeter"/>
    <w:rsid w:val="00026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515281">
      <w:bodyDiv w:val="1"/>
      <w:marLeft w:val="0"/>
      <w:marRight w:val="0"/>
      <w:marTop w:val="0"/>
      <w:marBottom w:val="0"/>
      <w:divBdr>
        <w:top w:val="none" w:sz="0" w:space="0" w:color="auto"/>
        <w:left w:val="none" w:sz="0" w:space="0" w:color="auto"/>
        <w:bottom w:val="none" w:sz="0" w:space="0" w:color="auto"/>
        <w:right w:val="none" w:sz="0" w:space="0" w:color="auto"/>
      </w:divBdr>
    </w:div>
    <w:div w:id="147333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7891A-FEFB-4793-AD3B-3615BDF80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398</Words>
  <Characters>2190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Canales Toca</dc:creator>
  <cp:lastModifiedBy>Cristina Cantolla Bedia</cp:lastModifiedBy>
  <cp:revision>10</cp:revision>
  <cp:lastPrinted>2025-10-21T13:26:00Z</cp:lastPrinted>
  <dcterms:created xsi:type="dcterms:W3CDTF">2025-08-05T10:08:00Z</dcterms:created>
  <dcterms:modified xsi:type="dcterms:W3CDTF">2025-10-27T08:56:00Z</dcterms:modified>
</cp:coreProperties>
</file>